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0557" w14:textId="743A3F2B" w:rsidR="007776F1" w:rsidRPr="00E330FE" w:rsidRDefault="007776F1" w:rsidP="00DE075E">
      <w:pPr>
        <w:pStyle w:val="Header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330FE">
        <w:rPr>
          <w:rFonts w:ascii="Arial" w:hAnsi="Arial" w:cs="Arial"/>
          <w:b/>
          <w:bCs/>
          <w:sz w:val="32"/>
          <w:szCs w:val="32"/>
        </w:rPr>
        <w:t>THIRTHY-</w:t>
      </w:r>
      <w:r w:rsidR="00E330FE">
        <w:rPr>
          <w:rFonts w:ascii="Arial" w:hAnsi="Arial" w:cs="Arial"/>
          <w:b/>
          <w:bCs/>
          <w:sz w:val="32"/>
          <w:szCs w:val="32"/>
        </w:rPr>
        <w:t>F</w:t>
      </w:r>
      <w:r w:rsidR="00FC7A9B">
        <w:rPr>
          <w:rFonts w:ascii="Arial" w:hAnsi="Arial" w:cs="Arial"/>
          <w:b/>
          <w:bCs/>
          <w:sz w:val="32"/>
          <w:szCs w:val="32"/>
        </w:rPr>
        <w:t>IFTH</w:t>
      </w:r>
      <w:r w:rsidRPr="00E330FE">
        <w:rPr>
          <w:rFonts w:ascii="Arial" w:hAnsi="Arial" w:cs="Arial"/>
          <w:b/>
          <w:bCs/>
          <w:sz w:val="32"/>
          <w:szCs w:val="32"/>
        </w:rPr>
        <w:t xml:space="preserve"> LEGISLATURE OF THE VIRGIN ISLANDS</w:t>
      </w:r>
    </w:p>
    <w:p w14:paraId="7DF28A7F" w14:textId="75949C1C" w:rsidR="007776F1" w:rsidRPr="00E330FE" w:rsidRDefault="007776F1" w:rsidP="00DE075E">
      <w:pPr>
        <w:pStyle w:val="Header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330FE">
        <w:rPr>
          <w:rFonts w:ascii="Arial" w:hAnsi="Arial" w:cs="Arial"/>
          <w:b/>
          <w:bCs/>
          <w:sz w:val="32"/>
          <w:szCs w:val="32"/>
        </w:rPr>
        <w:t xml:space="preserve">COMMITTEE ON </w:t>
      </w:r>
      <w:r w:rsidR="00F8337C">
        <w:rPr>
          <w:rFonts w:ascii="Arial" w:hAnsi="Arial" w:cs="Arial"/>
          <w:b/>
          <w:bCs/>
          <w:sz w:val="32"/>
          <w:szCs w:val="32"/>
        </w:rPr>
        <w:t xml:space="preserve">HOMELAND SECURITY, </w:t>
      </w:r>
      <w:r w:rsidR="00FA287C">
        <w:rPr>
          <w:rFonts w:ascii="Arial" w:hAnsi="Arial" w:cs="Arial"/>
          <w:b/>
          <w:bCs/>
          <w:sz w:val="32"/>
          <w:szCs w:val="32"/>
        </w:rPr>
        <w:t>JUSTICE,</w:t>
      </w:r>
      <w:r w:rsidR="00F8337C">
        <w:rPr>
          <w:rFonts w:ascii="Arial" w:hAnsi="Arial" w:cs="Arial"/>
          <w:b/>
          <w:bCs/>
          <w:sz w:val="32"/>
          <w:szCs w:val="32"/>
        </w:rPr>
        <w:t xml:space="preserve"> AND PUBLIC SAFETY</w:t>
      </w:r>
    </w:p>
    <w:p w14:paraId="5CB815A8" w14:textId="168BD307" w:rsidR="007776F1" w:rsidRPr="00E330FE" w:rsidRDefault="007776F1" w:rsidP="00DE075E">
      <w:pPr>
        <w:pStyle w:val="Header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330FE">
        <w:rPr>
          <w:rFonts w:ascii="Arial" w:hAnsi="Arial" w:cs="Arial"/>
          <w:b/>
          <w:bCs/>
          <w:sz w:val="32"/>
          <w:szCs w:val="32"/>
        </w:rPr>
        <w:t xml:space="preserve">Chairman </w:t>
      </w:r>
      <w:r w:rsidR="00FC7A9B">
        <w:rPr>
          <w:rFonts w:ascii="Arial" w:hAnsi="Arial" w:cs="Arial"/>
          <w:b/>
          <w:bCs/>
          <w:sz w:val="32"/>
          <w:szCs w:val="32"/>
        </w:rPr>
        <w:t>Kenneth L. Gittens</w:t>
      </w:r>
    </w:p>
    <w:p w14:paraId="28F5C079" w14:textId="730145DC" w:rsidR="005D1A7C" w:rsidRPr="00E330FE" w:rsidRDefault="005E0046" w:rsidP="00DE075E">
      <w:pPr>
        <w:pStyle w:val="Header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Tuesday, October 10, 2023</w:t>
      </w:r>
    </w:p>
    <w:p w14:paraId="2B8D52C3" w14:textId="77777777" w:rsidR="0051418A" w:rsidRPr="00DE075E" w:rsidRDefault="0051418A" w:rsidP="002E5663">
      <w:pPr>
        <w:pStyle w:val="Header"/>
        <w:jc w:val="both"/>
        <w:rPr>
          <w:rFonts w:ascii="Arial" w:hAnsi="Arial" w:cs="Arial"/>
          <w:b/>
          <w:bCs/>
          <w:sz w:val="28"/>
          <w:szCs w:val="28"/>
        </w:rPr>
      </w:pPr>
    </w:p>
    <w:p w14:paraId="1036DF87" w14:textId="6AC07946" w:rsidR="00A73F82" w:rsidRPr="00E330FE" w:rsidRDefault="004F4CC5" w:rsidP="002E5663">
      <w:pPr>
        <w:pStyle w:val="Header"/>
        <w:spacing w:line="48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     </w:t>
      </w:r>
      <w:r w:rsidR="007776F1" w:rsidRPr="00E330FE">
        <w:rPr>
          <w:rFonts w:ascii="Arial" w:hAnsi="Arial" w:cs="Arial"/>
          <w:sz w:val="28"/>
          <w:szCs w:val="28"/>
        </w:rPr>
        <w:t xml:space="preserve">Good morning </w:t>
      </w:r>
      <w:r w:rsidR="00F8337C">
        <w:rPr>
          <w:rFonts w:ascii="Arial" w:hAnsi="Arial" w:cs="Arial"/>
          <w:sz w:val="28"/>
          <w:szCs w:val="28"/>
        </w:rPr>
        <w:t xml:space="preserve">Honorable </w:t>
      </w:r>
      <w:r w:rsidR="005E0046">
        <w:rPr>
          <w:rFonts w:ascii="Arial" w:hAnsi="Arial" w:cs="Arial"/>
          <w:sz w:val="28"/>
          <w:szCs w:val="28"/>
        </w:rPr>
        <w:t>Kenneth L. Gittens</w:t>
      </w:r>
      <w:r w:rsidR="00F8337C">
        <w:rPr>
          <w:rFonts w:ascii="Arial" w:hAnsi="Arial" w:cs="Arial"/>
          <w:sz w:val="28"/>
          <w:szCs w:val="28"/>
        </w:rPr>
        <w:t xml:space="preserve">, </w:t>
      </w:r>
      <w:r w:rsidR="00FA287C" w:rsidRPr="00E330FE">
        <w:rPr>
          <w:rFonts w:ascii="Arial" w:hAnsi="Arial" w:cs="Arial"/>
          <w:sz w:val="28"/>
          <w:szCs w:val="28"/>
        </w:rPr>
        <w:t>Chairperson</w:t>
      </w:r>
      <w:r w:rsidR="00662FDC" w:rsidRPr="00E330FE">
        <w:rPr>
          <w:rFonts w:ascii="Arial" w:hAnsi="Arial" w:cs="Arial"/>
          <w:sz w:val="28"/>
          <w:szCs w:val="28"/>
        </w:rPr>
        <w:t xml:space="preserve"> of the Committee on </w:t>
      </w:r>
      <w:r w:rsidR="00F8337C">
        <w:rPr>
          <w:rFonts w:ascii="Arial" w:hAnsi="Arial" w:cs="Arial"/>
          <w:sz w:val="28"/>
          <w:szCs w:val="28"/>
        </w:rPr>
        <w:t>Homeland Security, Justice and Public Safety, Committee Members, members of the 3</w:t>
      </w:r>
      <w:r w:rsidR="005E0046">
        <w:rPr>
          <w:rFonts w:ascii="Arial" w:hAnsi="Arial" w:cs="Arial"/>
          <w:sz w:val="28"/>
          <w:szCs w:val="28"/>
        </w:rPr>
        <w:t>5</w:t>
      </w:r>
      <w:r w:rsidR="00F8337C" w:rsidRPr="00F8337C">
        <w:rPr>
          <w:rFonts w:ascii="Arial" w:hAnsi="Arial" w:cs="Arial"/>
          <w:sz w:val="28"/>
          <w:szCs w:val="28"/>
          <w:vertAlign w:val="superscript"/>
        </w:rPr>
        <w:t>th</w:t>
      </w:r>
      <w:r w:rsidR="00F8337C">
        <w:rPr>
          <w:rFonts w:ascii="Arial" w:hAnsi="Arial" w:cs="Arial"/>
          <w:sz w:val="28"/>
          <w:szCs w:val="28"/>
        </w:rPr>
        <w:t xml:space="preserve"> Legislature</w:t>
      </w:r>
      <w:r w:rsidR="007776F1" w:rsidRPr="00E330FE">
        <w:rPr>
          <w:rFonts w:ascii="Arial" w:hAnsi="Arial" w:cs="Arial"/>
          <w:sz w:val="28"/>
          <w:szCs w:val="28"/>
        </w:rPr>
        <w:t xml:space="preserve">, legislative staff, </w:t>
      </w:r>
      <w:r w:rsidR="00F8337C">
        <w:rPr>
          <w:rFonts w:ascii="Arial" w:hAnsi="Arial" w:cs="Arial"/>
          <w:sz w:val="28"/>
          <w:szCs w:val="28"/>
        </w:rPr>
        <w:t>m</w:t>
      </w:r>
      <w:r w:rsidR="007776F1" w:rsidRPr="00E330FE">
        <w:rPr>
          <w:rFonts w:ascii="Arial" w:hAnsi="Arial" w:cs="Arial"/>
          <w:sz w:val="28"/>
          <w:szCs w:val="28"/>
        </w:rPr>
        <w:t>embers of my Executive Team, and to the listening and viewing audience</w:t>
      </w:r>
      <w:r w:rsidR="00FA287C" w:rsidRPr="00E330FE">
        <w:rPr>
          <w:rFonts w:ascii="Arial" w:hAnsi="Arial" w:cs="Arial"/>
          <w:sz w:val="28"/>
          <w:szCs w:val="28"/>
        </w:rPr>
        <w:t xml:space="preserve">. </w:t>
      </w:r>
      <w:r w:rsidR="00A73F82" w:rsidRPr="00E330FE">
        <w:rPr>
          <w:rFonts w:ascii="Arial" w:eastAsia="Times New Roman" w:hAnsi="Arial" w:cs="Arial"/>
          <w:sz w:val="28"/>
          <w:szCs w:val="28"/>
        </w:rPr>
        <w:t>I am</w:t>
      </w:r>
      <w:r w:rsidR="007776F1" w:rsidRPr="00E330FE">
        <w:rPr>
          <w:rFonts w:ascii="Arial" w:eastAsia="Times New Roman" w:hAnsi="Arial" w:cs="Arial"/>
          <w:sz w:val="28"/>
          <w:szCs w:val="28"/>
        </w:rPr>
        <w:t xml:space="preserve"> </w:t>
      </w:r>
      <w:r w:rsidR="00662FDC" w:rsidRPr="00E330FE">
        <w:rPr>
          <w:rFonts w:ascii="Arial" w:eastAsia="Times New Roman" w:hAnsi="Arial" w:cs="Arial"/>
          <w:sz w:val="28"/>
          <w:szCs w:val="28"/>
        </w:rPr>
        <w:t xml:space="preserve">Ray A. Martinez, </w:t>
      </w:r>
      <w:r w:rsidR="00233FB2">
        <w:rPr>
          <w:rFonts w:ascii="Arial" w:eastAsia="Times New Roman" w:hAnsi="Arial" w:cs="Arial"/>
          <w:sz w:val="28"/>
          <w:szCs w:val="28"/>
        </w:rPr>
        <w:t xml:space="preserve">Police </w:t>
      </w:r>
      <w:r w:rsidR="00662FDC" w:rsidRPr="00E330FE">
        <w:rPr>
          <w:rFonts w:ascii="Arial" w:eastAsia="Times New Roman" w:hAnsi="Arial" w:cs="Arial"/>
          <w:sz w:val="28"/>
          <w:szCs w:val="28"/>
        </w:rPr>
        <w:t>Commissioner</w:t>
      </w:r>
      <w:r w:rsidR="00233FB2">
        <w:rPr>
          <w:rFonts w:ascii="Arial" w:eastAsia="Times New Roman" w:hAnsi="Arial" w:cs="Arial"/>
          <w:sz w:val="28"/>
          <w:szCs w:val="28"/>
        </w:rPr>
        <w:t xml:space="preserve"> of </w:t>
      </w:r>
      <w:r w:rsidR="007776F1" w:rsidRPr="00E330FE">
        <w:rPr>
          <w:rFonts w:ascii="Arial" w:eastAsia="Times New Roman" w:hAnsi="Arial" w:cs="Arial"/>
          <w:sz w:val="28"/>
          <w:szCs w:val="28"/>
        </w:rPr>
        <w:t>Virgin Islands Police Department.</w:t>
      </w:r>
      <w:r w:rsidR="00A73F82" w:rsidRPr="00E330FE">
        <w:rPr>
          <w:rFonts w:ascii="Arial" w:eastAsia="Times New Roman" w:hAnsi="Arial" w:cs="Arial"/>
          <w:sz w:val="28"/>
          <w:szCs w:val="28"/>
        </w:rPr>
        <w:t xml:space="preserve"> </w:t>
      </w:r>
      <w:r w:rsidR="00233FB2">
        <w:rPr>
          <w:rFonts w:ascii="Arial" w:eastAsia="Times New Roman" w:hAnsi="Arial" w:cs="Arial"/>
          <w:sz w:val="28"/>
          <w:szCs w:val="28"/>
        </w:rPr>
        <w:t>Thank you for providing m</w:t>
      </w:r>
      <w:r w:rsidR="00A73F82" w:rsidRPr="00E330FE">
        <w:rPr>
          <w:rFonts w:ascii="Arial" w:eastAsia="Times New Roman" w:hAnsi="Arial" w:cs="Arial"/>
          <w:sz w:val="28"/>
          <w:szCs w:val="28"/>
        </w:rPr>
        <w:t xml:space="preserve">y team and I </w:t>
      </w:r>
      <w:r w:rsidR="007776F1" w:rsidRPr="00E330FE">
        <w:rPr>
          <w:rFonts w:ascii="Arial" w:eastAsia="Times New Roman" w:hAnsi="Arial" w:cs="Arial"/>
          <w:sz w:val="28"/>
          <w:szCs w:val="28"/>
        </w:rPr>
        <w:t xml:space="preserve">the opportunity to testify on </w:t>
      </w:r>
      <w:r w:rsidR="00662FDC" w:rsidRPr="00E330FE">
        <w:rPr>
          <w:rFonts w:ascii="Arial" w:eastAsia="Times New Roman" w:hAnsi="Arial" w:cs="Arial"/>
          <w:sz w:val="28"/>
          <w:szCs w:val="28"/>
        </w:rPr>
        <w:t>Bill Number 3</w:t>
      </w:r>
      <w:r w:rsidR="0011779F">
        <w:rPr>
          <w:rFonts w:ascii="Arial" w:eastAsia="Times New Roman" w:hAnsi="Arial" w:cs="Arial"/>
          <w:sz w:val="28"/>
          <w:szCs w:val="28"/>
        </w:rPr>
        <w:t>5-0</w:t>
      </w:r>
      <w:r w:rsidR="009711F2">
        <w:rPr>
          <w:rFonts w:ascii="Arial" w:eastAsia="Times New Roman" w:hAnsi="Arial" w:cs="Arial"/>
          <w:sz w:val="28"/>
          <w:szCs w:val="28"/>
        </w:rPr>
        <w:t>086</w:t>
      </w:r>
      <w:r w:rsidR="00662FDC" w:rsidRPr="00E330FE">
        <w:rPr>
          <w:rFonts w:ascii="Arial" w:eastAsia="Times New Roman" w:hAnsi="Arial" w:cs="Arial"/>
          <w:sz w:val="28"/>
          <w:szCs w:val="28"/>
        </w:rPr>
        <w:t>, “</w:t>
      </w:r>
      <w:r w:rsidR="00F8337C">
        <w:rPr>
          <w:rFonts w:ascii="Arial" w:eastAsia="Times New Roman" w:hAnsi="Arial" w:cs="Arial"/>
          <w:sz w:val="28"/>
          <w:szCs w:val="28"/>
        </w:rPr>
        <w:t>an</w:t>
      </w:r>
      <w:r w:rsidR="00F8337C" w:rsidRPr="00F8337C">
        <w:rPr>
          <w:rFonts w:ascii="Arial" w:eastAsia="Times New Roman" w:hAnsi="Arial" w:cs="Arial"/>
          <w:sz w:val="28"/>
          <w:szCs w:val="28"/>
        </w:rPr>
        <w:t xml:space="preserve"> Act amending </w:t>
      </w:r>
      <w:r w:rsidR="00F8337C">
        <w:rPr>
          <w:rFonts w:ascii="Arial" w:eastAsia="Times New Roman" w:hAnsi="Arial" w:cs="Arial"/>
          <w:sz w:val="28"/>
          <w:szCs w:val="28"/>
        </w:rPr>
        <w:t>T</w:t>
      </w:r>
      <w:r w:rsidR="00F8337C" w:rsidRPr="00F8337C">
        <w:rPr>
          <w:rFonts w:ascii="Arial" w:eastAsia="Times New Roman" w:hAnsi="Arial" w:cs="Arial"/>
          <w:sz w:val="28"/>
          <w:szCs w:val="28"/>
        </w:rPr>
        <w:t xml:space="preserve">itle </w:t>
      </w:r>
      <w:r w:rsidR="0011779F">
        <w:rPr>
          <w:rFonts w:ascii="Arial" w:eastAsia="Times New Roman" w:hAnsi="Arial" w:cs="Arial"/>
          <w:sz w:val="28"/>
          <w:szCs w:val="28"/>
        </w:rPr>
        <w:t>3</w:t>
      </w:r>
      <w:r w:rsidR="00F8337C" w:rsidRPr="00F8337C">
        <w:rPr>
          <w:rFonts w:ascii="Arial" w:eastAsia="Times New Roman" w:hAnsi="Arial" w:cs="Arial"/>
          <w:sz w:val="28"/>
          <w:szCs w:val="28"/>
        </w:rPr>
        <w:t xml:space="preserve"> Virgin Islands Code, </w:t>
      </w:r>
      <w:r w:rsidR="00F8337C">
        <w:rPr>
          <w:rFonts w:ascii="Arial" w:eastAsia="Times New Roman" w:hAnsi="Arial" w:cs="Arial"/>
          <w:sz w:val="28"/>
          <w:szCs w:val="28"/>
        </w:rPr>
        <w:t>C</w:t>
      </w:r>
      <w:r w:rsidR="00F8337C" w:rsidRPr="00F8337C">
        <w:rPr>
          <w:rFonts w:ascii="Arial" w:eastAsia="Times New Roman" w:hAnsi="Arial" w:cs="Arial"/>
          <w:sz w:val="28"/>
          <w:szCs w:val="28"/>
        </w:rPr>
        <w:t xml:space="preserve">hapter </w:t>
      </w:r>
      <w:r w:rsidR="0011779F">
        <w:rPr>
          <w:rFonts w:ascii="Arial" w:eastAsia="Times New Roman" w:hAnsi="Arial" w:cs="Arial"/>
          <w:sz w:val="28"/>
          <w:szCs w:val="28"/>
        </w:rPr>
        <w:t>1</w:t>
      </w:r>
      <w:r w:rsidR="009711F2">
        <w:rPr>
          <w:rFonts w:ascii="Arial" w:eastAsia="Times New Roman" w:hAnsi="Arial" w:cs="Arial"/>
          <w:sz w:val="28"/>
          <w:szCs w:val="28"/>
        </w:rPr>
        <w:t xml:space="preserve">, Section 10h </w:t>
      </w:r>
      <w:r w:rsidR="0011779F">
        <w:rPr>
          <w:rFonts w:ascii="Arial" w:eastAsia="Times New Roman" w:hAnsi="Arial" w:cs="Arial"/>
          <w:sz w:val="28"/>
          <w:szCs w:val="28"/>
        </w:rPr>
        <w:t xml:space="preserve">to </w:t>
      </w:r>
      <w:r w:rsidR="009711F2">
        <w:rPr>
          <w:rFonts w:ascii="Arial" w:eastAsia="Times New Roman" w:hAnsi="Arial" w:cs="Arial"/>
          <w:sz w:val="28"/>
          <w:szCs w:val="28"/>
        </w:rPr>
        <w:t xml:space="preserve">require background checks for all IT personnel and employees of the Bureau of Information Technology, agencies that have data centers, and any employee who handles classified information. </w:t>
      </w:r>
      <w:r w:rsidR="0011779F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ADA579A" w14:textId="77777777" w:rsidR="00455562" w:rsidRDefault="0011779F" w:rsidP="00AC542F">
      <w:pPr>
        <w:pStyle w:val="NormalWeb"/>
        <w:spacing w:line="48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0" w:name="ep345702"/>
      <w:r>
        <w:rPr>
          <w:rFonts w:ascii="Arial" w:hAnsi="Arial" w:cs="Arial"/>
          <w:sz w:val="28"/>
          <w:szCs w:val="28"/>
        </w:rPr>
        <w:t xml:space="preserve">Mr. Chair, </w:t>
      </w:r>
      <w:r w:rsidR="009711F2">
        <w:rPr>
          <w:rFonts w:ascii="Arial" w:hAnsi="Arial" w:cs="Arial"/>
          <w:sz w:val="28"/>
          <w:szCs w:val="28"/>
        </w:rPr>
        <w:t xml:space="preserve">the VIPD does not have a position on this bill as all Virgin Islands Police Department personnel sworn and civilian are required to submit to and obtain a favorable background check. I am compelled however, to point out the proposed legislation appears overbroad in its </w:t>
      </w:r>
      <w:r w:rsidR="00A65865">
        <w:rPr>
          <w:rFonts w:ascii="Arial" w:hAnsi="Arial" w:cs="Arial"/>
          <w:sz w:val="28"/>
          <w:szCs w:val="28"/>
        </w:rPr>
        <w:t xml:space="preserve">referral of “classified” information. I recommend the Bill be more concise in its determination as to the </w:t>
      </w:r>
      <w:r w:rsidR="00455562">
        <w:rPr>
          <w:rFonts w:ascii="Arial" w:hAnsi="Arial" w:cs="Arial"/>
          <w:sz w:val="28"/>
          <w:szCs w:val="28"/>
        </w:rPr>
        <w:t xml:space="preserve">definition </w:t>
      </w:r>
      <w:r w:rsidR="00A65865">
        <w:rPr>
          <w:rFonts w:ascii="Arial" w:hAnsi="Arial" w:cs="Arial"/>
          <w:sz w:val="28"/>
          <w:szCs w:val="28"/>
        </w:rPr>
        <w:t xml:space="preserve">of confidential information. </w:t>
      </w:r>
    </w:p>
    <w:p w14:paraId="6BCF58C3" w14:textId="3EA8BFFE" w:rsidR="00A65865" w:rsidRDefault="00A65865" w:rsidP="00AC542F">
      <w:pPr>
        <w:pStyle w:val="NormalWeb"/>
        <w:spacing w:line="48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Moreover, t</w:t>
      </w:r>
      <w:r w:rsidRPr="00A65865">
        <w:rPr>
          <w:rFonts w:ascii="Arial" w:hAnsi="Arial" w:cs="Arial"/>
          <w:sz w:val="28"/>
          <w:szCs w:val="28"/>
        </w:rPr>
        <w:t xml:space="preserve">he National Crime Information Center (NCIC) is a computerized index of missing persons and criminal information and is designed for the rapid exchange of information between criminal justice agencies. </w:t>
      </w:r>
      <w:r>
        <w:rPr>
          <w:rFonts w:ascii="Arial" w:hAnsi="Arial" w:cs="Arial"/>
          <w:sz w:val="28"/>
          <w:szCs w:val="28"/>
        </w:rPr>
        <w:t>N</w:t>
      </w:r>
      <w:r w:rsidRPr="00A65865">
        <w:rPr>
          <w:rFonts w:ascii="Arial" w:hAnsi="Arial" w:cs="Arial"/>
          <w:sz w:val="28"/>
          <w:szCs w:val="28"/>
        </w:rPr>
        <w:t xml:space="preserve">CIC </w:t>
      </w:r>
      <w:r>
        <w:rPr>
          <w:rFonts w:ascii="Arial" w:hAnsi="Arial" w:cs="Arial"/>
          <w:sz w:val="28"/>
          <w:szCs w:val="28"/>
        </w:rPr>
        <w:t xml:space="preserve">data </w:t>
      </w:r>
      <w:r w:rsidR="00936783">
        <w:rPr>
          <w:rFonts w:ascii="Arial" w:hAnsi="Arial" w:cs="Arial"/>
          <w:sz w:val="28"/>
          <w:szCs w:val="28"/>
        </w:rPr>
        <w:t xml:space="preserve">encompasses </w:t>
      </w:r>
      <w:r w:rsidR="00FA287C" w:rsidRPr="00A65865">
        <w:rPr>
          <w:rFonts w:ascii="Arial" w:hAnsi="Arial" w:cs="Arial"/>
          <w:sz w:val="28"/>
          <w:szCs w:val="28"/>
        </w:rPr>
        <w:t>twelve</w:t>
      </w:r>
      <w:r w:rsidRPr="00A65865">
        <w:rPr>
          <w:rFonts w:ascii="Arial" w:hAnsi="Arial" w:cs="Arial"/>
          <w:sz w:val="28"/>
          <w:szCs w:val="28"/>
        </w:rPr>
        <w:t xml:space="preserve"> </w:t>
      </w:r>
      <w:r w:rsidR="00936783">
        <w:rPr>
          <w:rFonts w:ascii="Arial" w:hAnsi="Arial" w:cs="Arial"/>
          <w:sz w:val="28"/>
          <w:szCs w:val="28"/>
        </w:rPr>
        <w:t>categories</w:t>
      </w:r>
      <w:r w:rsidRPr="00A65865">
        <w:rPr>
          <w:rFonts w:ascii="Arial" w:hAnsi="Arial" w:cs="Arial"/>
          <w:sz w:val="28"/>
          <w:szCs w:val="28"/>
        </w:rPr>
        <w:t>: article</w:t>
      </w:r>
      <w:r w:rsidR="00936783">
        <w:rPr>
          <w:rFonts w:ascii="Arial" w:hAnsi="Arial" w:cs="Arial"/>
          <w:sz w:val="28"/>
          <w:szCs w:val="28"/>
        </w:rPr>
        <w:t>s</w:t>
      </w:r>
      <w:r w:rsidRPr="00A65865">
        <w:rPr>
          <w:rFonts w:ascii="Arial" w:hAnsi="Arial" w:cs="Arial"/>
          <w:sz w:val="28"/>
          <w:szCs w:val="28"/>
        </w:rPr>
        <w:t>, boat</w:t>
      </w:r>
      <w:r w:rsidR="00936783">
        <w:rPr>
          <w:rFonts w:ascii="Arial" w:hAnsi="Arial" w:cs="Arial"/>
          <w:sz w:val="28"/>
          <w:szCs w:val="28"/>
        </w:rPr>
        <w:t>s</w:t>
      </w:r>
      <w:r w:rsidRPr="00A65865">
        <w:rPr>
          <w:rFonts w:ascii="Arial" w:hAnsi="Arial" w:cs="Arial"/>
          <w:sz w:val="28"/>
          <w:szCs w:val="28"/>
        </w:rPr>
        <w:t>, Canadian warrant</w:t>
      </w:r>
      <w:r w:rsidR="00936783">
        <w:rPr>
          <w:rFonts w:ascii="Arial" w:hAnsi="Arial" w:cs="Arial"/>
          <w:sz w:val="28"/>
          <w:szCs w:val="28"/>
        </w:rPr>
        <w:t>s</w:t>
      </w:r>
      <w:r w:rsidRPr="00A65865">
        <w:rPr>
          <w:rFonts w:ascii="Arial" w:hAnsi="Arial" w:cs="Arial"/>
          <w:sz w:val="28"/>
          <w:szCs w:val="28"/>
        </w:rPr>
        <w:t xml:space="preserve">, </w:t>
      </w:r>
      <w:r w:rsidR="00936783">
        <w:rPr>
          <w:rFonts w:ascii="Arial" w:hAnsi="Arial" w:cs="Arial"/>
          <w:sz w:val="28"/>
          <w:szCs w:val="28"/>
        </w:rPr>
        <w:t>lost or stolen firearms</w:t>
      </w:r>
      <w:r w:rsidRPr="00A65865">
        <w:rPr>
          <w:rFonts w:ascii="Arial" w:hAnsi="Arial" w:cs="Arial"/>
          <w:sz w:val="28"/>
          <w:szCs w:val="28"/>
        </w:rPr>
        <w:t>, interstate identification index</w:t>
      </w:r>
      <w:r w:rsidR="00936783">
        <w:rPr>
          <w:rFonts w:ascii="Arial" w:hAnsi="Arial" w:cs="Arial"/>
          <w:sz w:val="28"/>
          <w:szCs w:val="28"/>
        </w:rPr>
        <w:t>es</w:t>
      </w:r>
      <w:r w:rsidRPr="00A65865">
        <w:rPr>
          <w:rFonts w:ascii="Arial" w:hAnsi="Arial" w:cs="Arial"/>
          <w:sz w:val="28"/>
          <w:szCs w:val="28"/>
        </w:rPr>
        <w:t>, license plate</w:t>
      </w:r>
      <w:r w:rsidR="00936783">
        <w:rPr>
          <w:rFonts w:ascii="Arial" w:hAnsi="Arial" w:cs="Arial"/>
          <w:sz w:val="28"/>
          <w:szCs w:val="28"/>
        </w:rPr>
        <w:t>s</w:t>
      </w:r>
      <w:r w:rsidRPr="00A65865">
        <w:rPr>
          <w:rFonts w:ascii="Arial" w:hAnsi="Arial" w:cs="Arial"/>
          <w:sz w:val="28"/>
          <w:szCs w:val="28"/>
        </w:rPr>
        <w:t>, missing person</w:t>
      </w:r>
      <w:r w:rsidR="00936783">
        <w:rPr>
          <w:rFonts w:ascii="Arial" w:hAnsi="Arial" w:cs="Arial"/>
          <w:sz w:val="28"/>
          <w:szCs w:val="28"/>
        </w:rPr>
        <w:t>s</w:t>
      </w:r>
      <w:r w:rsidRPr="00A65865">
        <w:rPr>
          <w:rFonts w:ascii="Arial" w:hAnsi="Arial" w:cs="Arial"/>
          <w:sz w:val="28"/>
          <w:szCs w:val="28"/>
        </w:rPr>
        <w:t>, securities, U.S. Secret Service Protective</w:t>
      </w:r>
      <w:r w:rsidR="00936783">
        <w:rPr>
          <w:rFonts w:ascii="Arial" w:hAnsi="Arial" w:cs="Arial"/>
          <w:sz w:val="28"/>
          <w:szCs w:val="28"/>
        </w:rPr>
        <w:t>s</w:t>
      </w:r>
      <w:r w:rsidRPr="00A65865">
        <w:rPr>
          <w:rFonts w:ascii="Arial" w:hAnsi="Arial" w:cs="Arial"/>
          <w:sz w:val="28"/>
          <w:szCs w:val="28"/>
        </w:rPr>
        <w:t>, unidentified person</w:t>
      </w:r>
      <w:r w:rsidR="00936783">
        <w:rPr>
          <w:rFonts w:ascii="Arial" w:hAnsi="Arial" w:cs="Arial"/>
          <w:sz w:val="28"/>
          <w:szCs w:val="28"/>
        </w:rPr>
        <w:t>s</w:t>
      </w:r>
      <w:r w:rsidRPr="00A65865">
        <w:rPr>
          <w:rFonts w:ascii="Arial" w:hAnsi="Arial" w:cs="Arial"/>
          <w:sz w:val="28"/>
          <w:szCs w:val="28"/>
        </w:rPr>
        <w:t xml:space="preserve">, </w:t>
      </w:r>
      <w:r w:rsidR="00936783">
        <w:rPr>
          <w:rFonts w:ascii="Arial" w:hAnsi="Arial" w:cs="Arial"/>
          <w:sz w:val="28"/>
          <w:szCs w:val="28"/>
        </w:rPr>
        <w:t xml:space="preserve">stolen or wanted </w:t>
      </w:r>
      <w:r w:rsidRPr="00A65865">
        <w:rPr>
          <w:rFonts w:ascii="Arial" w:hAnsi="Arial" w:cs="Arial"/>
          <w:sz w:val="28"/>
          <w:szCs w:val="28"/>
        </w:rPr>
        <w:t>vehicle</w:t>
      </w:r>
      <w:r w:rsidR="00936783">
        <w:rPr>
          <w:rFonts w:ascii="Arial" w:hAnsi="Arial" w:cs="Arial"/>
          <w:sz w:val="28"/>
          <w:szCs w:val="28"/>
        </w:rPr>
        <w:t>s</w:t>
      </w:r>
      <w:r w:rsidRPr="00A65865">
        <w:rPr>
          <w:rFonts w:ascii="Arial" w:hAnsi="Arial" w:cs="Arial"/>
          <w:sz w:val="28"/>
          <w:szCs w:val="28"/>
        </w:rPr>
        <w:t>, and wanted person</w:t>
      </w:r>
      <w:r w:rsidR="00936783">
        <w:rPr>
          <w:rFonts w:ascii="Arial" w:hAnsi="Arial" w:cs="Arial"/>
          <w:sz w:val="28"/>
          <w:szCs w:val="28"/>
        </w:rPr>
        <w:t>s</w:t>
      </w:r>
      <w:r w:rsidRPr="00A65865">
        <w:rPr>
          <w:rFonts w:ascii="Arial" w:hAnsi="Arial" w:cs="Arial"/>
          <w:sz w:val="28"/>
          <w:szCs w:val="28"/>
        </w:rPr>
        <w:t>.</w:t>
      </w:r>
      <w:r w:rsidR="00936783">
        <w:rPr>
          <w:rFonts w:ascii="Arial" w:hAnsi="Arial" w:cs="Arial"/>
          <w:sz w:val="28"/>
          <w:szCs w:val="28"/>
        </w:rPr>
        <w:t xml:space="preserve"> The Federal Bureau of Investigation, which oversees NCIC, </w:t>
      </w:r>
      <w:r w:rsidR="00FA287C">
        <w:rPr>
          <w:rFonts w:ascii="Arial" w:hAnsi="Arial" w:cs="Arial"/>
          <w:sz w:val="28"/>
          <w:szCs w:val="28"/>
        </w:rPr>
        <w:t>prohibits</w:t>
      </w:r>
      <w:r w:rsidR="00936783">
        <w:rPr>
          <w:rFonts w:ascii="Arial" w:hAnsi="Arial" w:cs="Arial"/>
          <w:sz w:val="28"/>
          <w:szCs w:val="28"/>
        </w:rPr>
        <w:t xml:space="preserve"> the use of NCIC criminal record checks for employment purposes</w:t>
      </w:r>
      <w:r w:rsidR="00FA287C">
        <w:rPr>
          <w:rFonts w:ascii="Arial" w:hAnsi="Arial" w:cs="Arial"/>
          <w:sz w:val="28"/>
          <w:szCs w:val="28"/>
        </w:rPr>
        <w:t xml:space="preserve">. </w:t>
      </w:r>
    </w:p>
    <w:bookmarkEnd w:id="0"/>
    <w:p w14:paraId="1A1CF280" w14:textId="634F1344" w:rsidR="007776F1" w:rsidRPr="00E330FE" w:rsidRDefault="00936783" w:rsidP="004F4CC5">
      <w:pPr>
        <w:pStyle w:val="NormalWeb"/>
        <w:spacing w:line="48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Senator Gittens, </w:t>
      </w:r>
      <w:r w:rsidR="007E4525">
        <w:rPr>
          <w:rFonts w:ascii="Arial" w:hAnsi="Arial" w:cs="Arial"/>
          <w:sz w:val="28"/>
          <w:szCs w:val="28"/>
        </w:rPr>
        <w:t>t</w:t>
      </w:r>
      <w:r w:rsidR="00696DC4">
        <w:rPr>
          <w:rFonts w:ascii="Arial" w:hAnsi="Arial" w:cs="Arial"/>
          <w:sz w:val="28"/>
          <w:szCs w:val="28"/>
        </w:rPr>
        <w:t xml:space="preserve">hank you for the opportunity to offer testimony on </w:t>
      </w:r>
      <w:r w:rsidR="007E4525">
        <w:rPr>
          <w:rFonts w:ascii="Arial" w:hAnsi="Arial" w:cs="Arial"/>
          <w:sz w:val="28"/>
          <w:szCs w:val="28"/>
        </w:rPr>
        <w:t xml:space="preserve">Bill No. </w:t>
      </w:r>
      <w:r w:rsidR="00696DC4">
        <w:rPr>
          <w:rFonts w:ascii="Arial" w:hAnsi="Arial" w:cs="Arial"/>
          <w:sz w:val="28"/>
          <w:szCs w:val="28"/>
        </w:rPr>
        <w:t>3</w:t>
      </w:r>
      <w:r w:rsidR="009E5BA3">
        <w:rPr>
          <w:rFonts w:ascii="Arial" w:hAnsi="Arial" w:cs="Arial"/>
          <w:sz w:val="28"/>
          <w:szCs w:val="28"/>
        </w:rPr>
        <w:t>5</w:t>
      </w:r>
      <w:r w:rsidR="00696DC4">
        <w:rPr>
          <w:rFonts w:ascii="Arial" w:hAnsi="Arial" w:cs="Arial"/>
          <w:sz w:val="28"/>
          <w:szCs w:val="28"/>
        </w:rPr>
        <w:t>-0</w:t>
      </w:r>
      <w:r>
        <w:rPr>
          <w:rFonts w:ascii="Arial" w:hAnsi="Arial" w:cs="Arial"/>
          <w:sz w:val="28"/>
          <w:szCs w:val="28"/>
        </w:rPr>
        <w:t xml:space="preserve">086. </w:t>
      </w:r>
      <w:r w:rsidR="0098514D">
        <w:rPr>
          <w:rFonts w:ascii="Arial" w:hAnsi="Arial" w:cs="Arial"/>
          <w:sz w:val="28"/>
          <w:szCs w:val="28"/>
        </w:rPr>
        <w:t>My Team and I stand ready to answer your questions.</w:t>
      </w:r>
    </w:p>
    <w:p w14:paraId="5A200998" w14:textId="77777777" w:rsidR="007776F1" w:rsidRPr="00E330FE" w:rsidRDefault="007776F1" w:rsidP="002E5663">
      <w:pPr>
        <w:pStyle w:val="Header"/>
        <w:spacing w:line="48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08EF93A" w14:textId="77777777" w:rsidR="00D3125B" w:rsidRPr="00E330FE" w:rsidRDefault="00D3125B" w:rsidP="002E5663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</w:p>
    <w:sectPr w:rsidR="00D3125B" w:rsidRPr="00E330FE" w:rsidSect="00DE075E">
      <w:headerReference w:type="default" r:id="rId8"/>
      <w:pgSz w:w="11906" w:h="16838" w:code="9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46350" w14:textId="77777777" w:rsidR="00082816" w:rsidRDefault="00082816" w:rsidP="00A965AA">
      <w:pPr>
        <w:spacing w:after="0" w:line="240" w:lineRule="auto"/>
      </w:pPr>
      <w:r>
        <w:separator/>
      </w:r>
    </w:p>
  </w:endnote>
  <w:endnote w:type="continuationSeparator" w:id="0">
    <w:p w14:paraId="1AB79387" w14:textId="77777777" w:rsidR="00082816" w:rsidRDefault="00082816" w:rsidP="00A9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27ED" w14:textId="77777777" w:rsidR="00082816" w:rsidRDefault="00082816" w:rsidP="00A965AA">
      <w:pPr>
        <w:spacing w:after="0" w:line="240" w:lineRule="auto"/>
      </w:pPr>
      <w:r>
        <w:separator/>
      </w:r>
    </w:p>
  </w:footnote>
  <w:footnote w:type="continuationSeparator" w:id="0">
    <w:p w14:paraId="3EFFB144" w14:textId="77777777" w:rsidR="00082816" w:rsidRDefault="00082816" w:rsidP="00A96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color w:val="7F7F7F" w:themeColor="background1" w:themeShade="7F"/>
        <w:spacing w:val="60"/>
        <w:sz w:val="12"/>
        <w:szCs w:val="12"/>
      </w:rPr>
      <w:id w:val="1130597041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63CE58DC" w14:textId="77777777" w:rsidR="00A965AA" w:rsidRPr="005D3874" w:rsidRDefault="00A965AA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  <w:i/>
            <w:iCs/>
            <w:noProof/>
            <w:sz w:val="14"/>
            <w:szCs w:val="14"/>
          </w:rPr>
        </w:pPr>
        <w:r w:rsidRPr="005D3874">
          <w:rPr>
            <w:i/>
            <w:iCs/>
            <w:color w:val="7F7F7F" w:themeColor="background1" w:themeShade="7F"/>
            <w:spacing w:val="60"/>
            <w:sz w:val="14"/>
            <w:szCs w:val="14"/>
          </w:rPr>
          <w:t>Page</w:t>
        </w:r>
        <w:r w:rsidRPr="005D3874">
          <w:rPr>
            <w:i/>
            <w:iCs/>
            <w:sz w:val="14"/>
            <w:szCs w:val="14"/>
          </w:rPr>
          <w:t xml:space="preserve"> | </w:t>
        </w:r>
        <w:r w:rsidRPr="005D3874">
          <w:rPr>
            <w:i/>
            <w:iCs/>
            <w:sz w:val="14"/>
            <w:szCs w:val="14"/>
          </w:rPr>
          <w:fldChar w:fldCharType="begin"/>
        </w:r>
        <w:r w:rsidRPr="005D3874">
          <w:rPr>
            <w:i/>
            <w:iCs/>
            <w:sz w:val="14"/>
            <w:szCs w:val="14"/>
          </w:rPr>
          <w:instrText xml:space="preserve"> PAGE   \* MERGEFORMAT </w:instrText>
        </w:r>
        <w:r w:rsidRPr="005D3874">
          <w:rPr>
            <w:i/>
            <w:iCs/>
            <w:sz w:val="14"/>
            <w:szCs w:val="14"/>
          </w:rPr>
          <w:fldChar w:fldCharType="separate"/>
        </w:r>
        <w:r w:rsidRPr="005D3874">
          <w:rPr>
            <w:b/>
            <w:bCs/>
            <w:i/>
            <w:iCs/>
            <w:noProof/>
            <w:sz w:val="14"/>
            <w:szCs w:val="14"/>
          </w:rPr>
          <w:t>2</w:t>
        </w:r>
        <w:r w:rsidRPr="005D3874">
          <w:rPr>
            <w:b/>
            <w:bCs/>
            <w:i/>
            <w:iCs/>
            <w:noProof/>
            <w:sz w:val="14"/>
            <w:szCs w:val="14"/>
          </w:rPr>
          <w:fldChar w:fldCharType="end"/>
        </w:r>
      </w:p>
      <w:p w14:paraId="2B33E63C" w14:textId="77777777" w:rsidR="00F8337C" w:rsidRDefault="00A965AA" w:rsidP="005D387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  <w:i/>
            <w:iCs/>
            <w:noProof/>
            <w:sz w:val="14"/>
            <w:szCs w:val="14"/>
          </w:rPr>
        </w:pPr>
        <w:r w:rsidRPr="005D3874">
          <w:rPr>
            <w:b/>
            <w:bCs/>
            <w:i/>
            <w:iCs/>
            <w:noProof/>
            <w:sz w:val="14"/>
            <w:szCs w:val="14"/>
          </w:rPr>
          <w:t>Committee on</w:t>
        </w:r>
        <w:r w:rsidR="005D3874" w:rsidRPr="005D3874">
          <w:rPr>
            <w:b/>
            <w:bCs/>
            <w:i/>
            <w:iCs/>
            <w:noProof/>
            <w:sz w:val="14"/>
            <w:szCs w:val="14"/>
          </w:rPr>
          <w:t xml:space="preserve"> </w:t>
        </w:r>
        <w:r w:rsidR="00F8337C">
          <w:rPr>
            <w:b/>
            <w:bCs/>
            <w:i/>
            <w:iCs/>
            <w:noProof/>
            <w:sz w:val="14"/>
            <w:szCs w:val="14"/>
          </w:rPr>
          <w:t>Homeland Security,</w:t>
        </w:r>
      </w:p>
      <w:p w14:paraId="1ED99EFA" w14:textId="164612F9" w:rsidR="005D3874" w:rsidRPr="005D3874" w:rsidRDefault="00F8337C" w:rsidP="005D387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  <w:i/>
            <w:iCs/>
            <w:noProof/>
            <w:sz w:val="14"/>
            <w:szCs w:val="14"/>
          </w:rPr>
        </w:pPr>
        <w:r>
          <w:rPr>
            <w:b/>
            <w:bCs/>
            <w:i/>
            <w:iCs/>
            <w:noProof/>
            <w:sz w:val="14"/>
            <w:szCs w:val="14"/>
          </w:rPr>
          <w:t xml:space="preserve">Justice and </w:t>
        </w:r>
        <w:r w:rsidR="00DC1A65">
          <w:rPr>
            <w:b/>
            <w:bCs/>
            <w:i/>
            <w:iCs/>
            <w:noProof/>
            <w:sz w:val="14"/>
            <w:szCs w:val="14"/>
          </w:rPr>
          <w:t>Public Safety</w:t>
        </w:r>
      </w:p>
      <w:p w14:paraId="6264542A" w14:textId="4F70616E" w:rsidR="00E81642" w:rsidRDefault="00E81642" w:rsidP="005D387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  <w:i/>
            <w:iCs/>
            <w:noProof/>
            <w:sz w:val="14"/>
            <w:szCs w:val="14"/>
          </w:rPr>
        </w:pPr>
        <w:r>
          <w:rPr>
            <w:b/>
            <w:bCs/>
            <w:i/>
            <w:iCs/>
            <w:noProof/>
            <w:sz w:val="14"/>
            <w:szCs w:val="14"/>
          </w:rPr>
          <w:t>Bill No. 35-0</w:t>
        </w:r>
        <w:r w:rsidR="008E78E0">
          <w:rPr>
            <w:b/>
            <w:bCs/>
            <w:i/>
            <w:iCs/>
            <w:noProof/>
            <w:sz w:val="14"/>
            <w:szCs w:val="14"/>
          </w:rPr>
          <w:t>086</w:t>
        </w:r>
        <w:r>
          <w:rPr>
            <w:b/>
            <w:bCs/>
            <w:i/>
            <w:iCs/>
            <w:noProof/>
            <w:sz w:val="14"/>
            <w:szCs w:val="14"/>
          </w:rPr>
          <w:t xml:space="preserve"> </w:t>
        </w:r>
        <w:r w:rsidR="008E78E0">
          <w:rPr>
            <w:b/>
            <w:bCs/>
            <w:i/>
            <w:iCs/>
            <w:noProof/>
            <w:sz w:val="14"/>
            <w:szCs w:val="14"/>
          </w:rPr>
          <w:t>IT Background Checks</w:t>
        </w:r>
      </w:p>
      <w:p w14:paraId="59D81CE5" w14:textId="20C6C208" w:rsidR="005D3874" w:rsidRPr="005D3874" w:rsidRDefault="00E81642" w:rsidP="005D387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  <w:i/>
            <w:iCs/>
            <w:noProof/>
            <w:sz w:val="14"/>
            <w:szCs w:val="14"/>
          </w:rPr>
        </w:pPr>
        <w:r>
          <w:rPr>
            <w:b/>
            <w:bCs/>
            <w:i/>
            <w:iCs/>
            <w:noProof/>
            <w:sz w:val="14"/>
            <w:szCs w:val="14"/>
          </w:rPr>
          <w:t>October 10, 2023</w:t>
        </w:r>
      </w:p>
      <w:p w14:paraId="091EF447" w14:textId="619630B9" w:rsidR="00A965AA" w:rsidRPr="00A965AA" w:rsidRDefault="00DF7576" w:rsidP="005D3874">
        <w:pPr>
          <w:pStyle w:val="Header"/>
          <w:pBdr>
            <w:bottom w:val="single" w:sz="4" w:space="1" w:color="D9D9D9" w:themeColor="background1" w:themeShade="D9"/>
          </w:pBdr>
          <w:jc w:val="center"/>
          <w:rPr>
            <w:b/>
            <w:bCs/>
            <w:i/>
            <w:iCs/>
            <w:noProof/>
            <w:sz w:val="12"/>
            <w:szCs w:val="12"/>
          </w:rPr>
        </w:pPr>
      </w:p>
    </w:sdtContent>
  </w:sdt>
  <w:p w14:paraId="4C41308A" w14:textId="77777777" w:rsidR="00A965AA" w:rsidRDefault="00A965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5C9A"/>
    <w:multiLevelType w:val="multilevel"/>
    <w:tmpl w:val="863A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254869"/>
    <w:multiLevelType w:val="hybridMultilevel"/>
    <w:tmpl w:val="6242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86F26"/>
    <w:multiLevelType w:val="multilevel"/>
    <w:tmpl w:val="A170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9B0991"/>
    <w:multiLevelType w:val="multilevel"/>
    <w:tmpl w:val="41A25D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3795057">
    <w:abstractNumId w:val="2"/>
  </w:num>
  <w:num w:numId="2" w16cid:durableId="808085572">
    <w:abstractNumId w:val="3"/>
  </w:num>
  <w:num w:numId="3" w16cid:durableId="1501894324">
    <w:abstractNumId w:val="0"/>
  </w:num>
  <w:num w:numId="4" w16cid:durableId="1485124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1"/>
    <w:rsid w:val="0001095F"/>
    <w:rsid w:val="00033D83"/>
    <w:rsid w:val="00043BCE"/>
    <w:rsid w:val="00082816"/>
    <w:rsid w:val="00091D95"/>
    <w:rsid w:val="000E2F93"/>
    <w:rsid w:val="000E4AB2"/>
    <w:rsid w:val="0011779F"/>
    <w:rsid w:val="001266EB"/>
    <w:rsid w:val="00127268"/>
    <w:rsid w:val="00142040"/>
    <w:rsid w:val="00164065"/>
    <w:rsid w:val="001E225B"/>
    <w:rsid w:val="001F6050"/>
    <w:rsid w:val="00211EF9"/>
    <w:rsid w:val="00233FB2"/>
    <w:rsid w:val="002353CF"/>
    <w:rsid w:val="0025023C"/>
    <w:rsid w:val="00262EBA"/>
    <w:rsid w:val="002725EE"/>
    <w:rsid w:val="002A240D"/>
    <w:rsid w:val="002B262C"/>
    <w:rsid w:val="002B5D71"/>
    <w:rsid w:val="002E5663"/>
    <w:rsid w:val="002F062C"/>
    <w:rsid w:val="002F1C26"/>
    <w:rsid w:val="00372BBE"/>
    <w:rsid w:val="00384838"/>
    <w:rsid w:val="003B4CBB"/>
    <w:rsid w:val="003C21B7"/>
    <w:rsid w:val="003C658A"/>
    <w:rsid w:val="003D5D4C"/>
    <w:rsid w:val="003F7EB3"/>
    <w:rsid w:val="00442CE9"/>
    <w:rsid w:val="00455562"/>
    <w:rsid w:val="00455DA9"/>
    <w:rsid w:val="0046477A"/>
    <w:rsid w:val="00467281"/>
    <w:rsid w:val="004734AC"/>
    <w:rsid w:val="004A7F77"/>
    <w:rsid w:val="004F4CC5"/>
    <w:rsid w:val="00502A6E"/>
    <w:rsid w:val="0051418A"/>
    <w:rsid w:val="00524B9F"/>
    <w:rsid w:val="00527B3C"/>
    <w:rsid w:val="0056127A"/>
    <w:rsid w:val="00587854"/>
    <w:rsid w:val="0059004F"/>
    <w:rsid w:val="005C3E8E"/>
    <w:rsid w:val="005D0337"/>
    <w:rsid w:val="005D1A7C"/>
    <w:rsid w:val="005D3874"/>
    <w:rsid w:val="005E0046"/>
    <w:rsid w:val="005F226A"/>
    <w:rsid w:val="00604E3A"/>
    <w:rsid w:val="00636739"/>
    <w:rsid w:val="0065570F"/>
    <w:rsid w:val="00662FDC"/>
    <w:rsid w:val="00691C59"/>
    <w:rsid w:val="00696DC4"/>
    <w:rsid w:val="00707529"/>
    <w:rsid w:val="0072381F"/>
    <w:rsid w:val="00733C3A"/>
    <w:rsid w:val="00742582"/>
    <w:rsid w:val="00752E87"/>
    <w:rsid w:val="007776F1"/>
    <w:rsid w:val="007C6015"/>
    <w:rsid w:val="007D5099"/>
    <w:rsid w:val="007E4525"/>
    <w:rsid w:val="00816596"/>
    <w:rsid w:val="008A34DC"/>
    <w:rsid w:val="008B2E71"/>
    <w:rsid w:val="008B5CA4"/>
    <w:rsid w:val="008B73F8"/>
    <w:rsid w:val="008E78E0"/>
    <w:rsid w:val="00922E39"/>
    <w:rsid w:val="00936783"/>
    <w:rsid w:val="00940D1C"/>
    <w:rsid w:val="00952F75"/>
    <w:rsid w:val="009711F2"/>
    <w:rsid w:val="0098514D"/>
    <w:rsid w:val="00987784"/>
    <w:rsid w:val="009A1355"/>
    <w:rsid w:val="009C14BE"/>
    <w:rsid w:val="009E5BA3"/>
    <w:rsid w:val="009E7BF1"/>
    <w:rsid w:val="00A035D7"/>
    <w:rsid w:val="00A378DA"/>
    <w:rsid w:val="00A46198"/>
    <w:rsid w:val="00A65865"/>
    <w:rsid w:val="00A73F82"/>
    <w:rsid w:val="00A85DD7"/>
    <w:rsid w:val="00A965AA"/>
    <w:rsid w:val="00AC542F"/>
    <w:rsid w:val="00AC7257"/>
    <w:rsid w:val="00AC7CF4"/>
    <w:rsid w:val="00AE0F11"/>
    <w:rsid w:val="00B060D6"/>
    <w:rsid w:val="00B17851"/>
    <w:rsid w:val="00B26937"/>
    <w:rsid w:val="00B4010F"/>
    <w:rsid w:val="00B87298"/>
    <w:rsid w:val="00B900D1"/>
    <w:rsid w:val="00B9681D"/>
    <w:rsid w:val="00BE4C22"/>
    <w:rsid w:val="00C77131"/>
    <w:rsid w:val="00C8280F"/>
    <w:rsid w:val="00D036A2"/>
    <w:rsid w:val="00D0707F"/>
    <w:rsid w:val="00D3125B"/>
    <w:rsid w:val="00D40EB7"/>
    <w:rsid w:val="00D75034"/>
    <w:rsid w:val="00D75970"/>
    <w:rsid w:val="00D7764B"/>
    <w:rsid w:val="00D80474"/>
    <w:rsid w:val="00D871C3"/>
    <w:rsid w:val="00DC1A65"/>
    <w:rsid w:val="00DE075E"/>
    <w:rsid w:val="00DF7576"/>
    <w:rsid w:val="00E06347"/>
    <w:rsid w:val="00E068CE"/>
    <w:rsid w:val="00E1071B"/>
    <w:rsid w:val="00E330FE"/>
    <w:rsid w:val="00E33F9C"/>
    <w:rsid w:val="00E81642"/>
    <w:rsid w:val="00E87403"/>
    <w:rsid w:val="00E96D2F"/>
    <w:rsid w:val="00F3700D"/>
    <w:rsid w:val="00F51EF2"/>
    <w:rsid w:val="00F60DF2"/>
    <w:rsid w:val="00F805CA"/>
    <w:rsid w:val="00F8337C"/>
    <w:rsid w:val="00FA287C"/>
    <w:rsid w:val="00FC5E57"/>
    <w:rsid w:val="00FC611C"/>
    <w:rsid w:val="00FC7A9B"/>
    <w:rsid w:val="00F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8EDF3"/>
  <w15:chartTrackingRefBased/>
  <w15:docId w15:val="{5E18DE23-CE3B-45AD-B98D-D60DACB3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6F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65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AA"/>
  </w:style>
  <w:style w:type="character" w:styleId="Strong">
    <w:name w:val="Strong"/>
    <w:basedOn w:val="DefaultParagraphFont"/>
    <w:uiPriority w:val="22"/>
    <w:qFormat/>
    <w:rsid w:val="00D036A2"/>
    <w:rPr>
      <w:b/>
      <w:bCs/>
    </w:rPr>
  </w:style>
  <w:style w:type="character" w:styleId="Hyperlink">
    <w:name w:val="Hyperlink"/>
    <w:basedOn w:val="DefaultParagraphFont"/>
    <w:uiPriority w:val="99"/>
    <w:unhideWhenUsed/>
    <w:rsid w:val="00D036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0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1A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1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71">
          <w:marLeft w:val="0"/>
          <w:marRight w:val="0"/>
          <w:marTop w:val="0"/>
          <w:marBottom w:val="0"/>
          <w:divBdr>
            <w:top w:val="single" w:sz="24" w:space="0" w:color="183C7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FB60-3D4E-4F80-ABE6-7DA248D6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Martinez</dc:creator>
  <cp:keywords/>
  <dc:description/>
  <cp:lastModifiedBy>Nicole Bollentini</cp:lastModifiedBy>
  <cp:revision>2</cp:revision>
  <cp:lastPrinted>2023-10-10T12:42:00Z</cp:lastPrinted>
  <dcterms:created xsi:type="dcterms:W3CDTF">2023-10-10T12:45:00Z</dcterms:created>
  <dcterms:modified xsi:type="dcterms:W3CDTF">2023-10-10T12:45:00Z</dcterms:modified>
</cp:coreProperties>
</file>