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49E5" w14:textId="135B9D7E" w:rsidR="001232B0" w:rsidRDefault="001232B0" w:rsidP="00A46E22">
      <w:pPr>
        <w:jc w:val="center"/>
      </w:pPr>
    </w:p>
    <w:p w14:paraId="21C0A9AE" w14:textId="668783C0" w:rsidR="00A46E22" w:rsidRPr="00A46E22" w:rsidRDefault="00A46E22" w:rsidP="00A46E22">
      <w:pPr>
        <w:jc w:val="center"/>
        <w:rPr>
          <w:b/>
          <w:bCs/>
          <w:sz w:val="28"/>
          <w:szCs w:val="28"/>
          <w:u w:val="single"/>
        </w:rPr>
      </w:pPr>
      <w:r w:rsidRPr="00A46E22">
        <w:rPr>
          <w:b/>
          <w:bCs/>
          <w:sz w:val="28"/>
          <w:szCs w:val="28"/>
          <w:u w:val="single"/>
        </w:rPr>
        <w:t xml:space="preserve">Minutes of the Virgin Islands </w:t>
      </w:r>
      <w:proofErr w:type="gramStart"/>
      <w:r w:rsidRPr="00A46E22">
        <w:rPr>
          <w:b/>
          <w:bCs/>
          <w:sz w:val="28"/>
          <w:szCs w:val="28"/>
          <w:u w:val="single"/>
        </w:rPr>
        <w:t>Taxi Cab</w:t>
      </w:r>
      <w:proofErr w:type="gramEnd"/>
      <w:r w:rsidRPr="00A46E22">
        <w:rPr>
          <w:b/>
          <w:bCs/>
          <w:sz w:val="28"/>
          <w:szCs w:val="28"/>
          <w:u w:val="single"/>
        </w:rPr>
        <w:t xml:space="preserve"> Commission</w:t>
      </w:r>
    </w:p>
    <w:p w14:paraId="709CE927" w14:textId="3D1B80D9" w:rsidR="00A46E22" w:rsidRDefault="00A46E22" w:rsidP="00A46E22">
      <w:pPr>
        <w:jc w:val="center"/>
        <w:rPr>
          <w:b/>
          <w:bCs/>
          <w:sz w:val="28"/>
          <w:szCs w:val="28"/>
          <w:u w:val="single"/>
        </w:rPr>
      </w:pPr>
      <w:r w:rsidRPr="00A46E22">
        <w:rPr>
          <w:b/>
          <w:bCs/>
          <w:sz w:val="28"/>
          <w:szCs w:val="28"/>
          <w:u w:val="single"/>
        </w:rPr>
        <w:t xml:space="preserve">December </w:t>
      </w:r>
      <w:r w:rsidR="00D43979">
        <w:rPr>
          <w:b/>
          <w:bCs/>
          <w:sz w:val="28"/>
          <w:szCs w:val="28"/>
          <w:u w:val="single"/>
        </w:rPr>
        <w:t>1</w:t>
      </w:r>
      <w:r w:rsidRPr="00A46E22">
        <w:rPr>
          <w:b/>
          <w:bCs/>
          <w:sz w:val="28"/>
          <w:szCs w:val="28"/>
          <w:u w:val="single"/>
        </w:rPr>
        <w:t>, 2021</w:t>
      </w:r>
      <w:r>
        <w:rPr>
          <w:b/>
          <w:bCs/>
          <w:sz w:val="28"/>
          <w:szCs w:val="28"/>
          <w:u w:val="single"/>
        </w:rPr>
        <w:t xml:space="preserve"> @ 1:00p.m.</w:t>
      </w:r>
    </w:p>
    <w:p w14:paraId="45178E2A" w14:textId="46E24DB4" w:rsidR="00A46E22" w:rsidRDefault="00FE78F9" w:rsidP="00A46E22">
      <w:pPr>
        <w:rPr>
          <w:b/>
          <w:bCs/>
          <w:sz w:val="28"/>
          <w:szCs w:val="28"/>
          <w:u w:val="single"/>
        </w:rPr>
      </w:pPr>
      <w:r>
        <w:rPr>
          <w:b/>
          <w:bCs/>
          <w:sz w:val="28"/>
          <w:szCs w:val="28"/>
          <w:u w:val="single"/>
        </w:rPr>
        <w:t xml:space="preserve">Members present:  </w:t>
      </w:r>
      <w:r w:rsidRPr="00FE78F9">
        <w:rPr>
          <w:b/>
          <w:bCs/>
          <w:sz w:val="28"/>
          <w:szCs w:val="28"/>
        </w:rPr>
        <w:t xml:space="preserve">Chairperson Lloyd, Vice Chair </w:t>
      </w:r>
      <w:proofErr w:type="spellStart"/>
      <w:r w:rsidRPr="00FE78F9">
        <w:rPr>
          <w:b/>
          <w:bCs/>
          <w:sz w:val="28"/>
          <w:szCs w:val="28"/>
        </w:rPr>
        <w:t>Watley</w:t>
      </w:r>
      <w:proofErr w:type="spellEnd"/>
      <w:r w:rsidRPr="00FE78F9">
        <w:rPr>
          <w:b/>
          <w:bCs/>
          <w:sz w:val="28"/>
          <w:szCs w:val="28"/>
        </w:rPr>
        <w:t xml:space="preserve">, Secretary George, Members </w:t>
      </w:r>
      <w:r w:rsidR="00A46E22" w:rsidRPr="00FE78F9">
        <w:rPr>
          <w:b/>
          <w:bCs/>
          <w:sz w:val="28"/>
          <w:szCs w:val="28"/>
        </w:rPr>
        <w:t>Sweeny, George</w:t>
      </w:r>
      <w:r>
        <w:rPr>
          <w:b/>
          <w:bCs/>
          <w:sz w:val="28"/>
          <w:szCs w:val="28"/>
        </w:rPr>
        <w:t>,</w:t>
      </w:r>
      <w:r w:rsidRPr="00FE78F9">
        <w:rPr>
          <w:b/>
          <w:bCs/>
          <w:sz w:val="28"/>
          <w:szCs w:val="28"/>
        </w:rPr>
        <w:t xml:space="preserve"> </w:t>
      </w:r>
      <w:proofErr w:type="gramStart"/>
      <w:r w:rsidRPr="00FE78F9">
        <w:rPr>
          <w:b/>
          <w:bCs/>
          <w:sz w:val="28"/>
          <w:szCs w:val="28"/>
        </w:rPr>
        <w:t>Brathwaite</w:t>
      </w:r>
      <w:proofErr w:type="gramEnd"/>
      <w:r w:rsidR="002A467F">
        <w:rPr>
          <w:b/>
          <w:bCs/>
          <w:sz w:val="28"/>
          <w:szCs w:val="28"/>
        </w:rPr>
        <w:t xml:space="preserve"> and Paris</w:t>
      </w:r>
      <w:r>
        <w:rPr>
          <w:b/>
          <w:bCs/>
          <w:sz w:val="28"/>
          <w:szCs w:val="28"/>
          <w:u w:val="single"/>
        </w:rPr>
        <w:t>.</w:t>
      </w:r>
    </w:p>
    <w:p w14:paraId="5CB24CF2" w14:textId="63A26E6B" w:rsidR="00A46E22" w:rsidRDefault="00A46E22" w:rsidP="00A46E22">
      <w:pPr>
        <w:jc w:val="both"/>
        <w:rPr>
          <w:sz w:val="28"/>
          <w:szCs w:val="28"/>
        </w:rPr>
      </w:pPr>
      <w:r>
        <w:rPr>
          <w:sz w:val="28"/>
          <w:szCs w:val="28"/>
        </w:rPr>
        <w:t xml:space="preserve">Chairperson Lloyd opened the meeting by welcoming all Members and requesting Secretary George to render a prayer. </w:t>
      </w:r>
      <w:r w:rsidR="00387935">
        <w:rPr>
          <w:sz w:val="28"/>
          <w:szCs w:val="28"/>
        </w:rPr>
        <w:t xml:space="preserve">Lloyd stated that this meeting will be dealing with various committee formations and that we must remember when hiring </w:t>
      </w:r>
      <w:r w:rsidR="00FE78F9">
        <w:rPr>
          <w:sz w:val="28"/>
          <w:szCs w:val="28"/>
        </w:rPr>
        <w:t>persons, Background</w:t>
      </w:r>
      <w:r>
        <w:rPr>
          <w:sz w:val="28"/>
          <w:szCs w:val="28"/>
        </w:rPr>
        <w:t xml:space="preserve"> checks, 3 Character reference not related to the applicant (one from a prior employer), etc.</w:t>
      </w:r>
      <w:r w:rsidR="00387935">
        <w:rPr>
          <w:sz w:val="28"/>
          <w:szCs w:val="28"/>
        </w:rPr>
        <w:t xml:space="preserve"> must be included </w:t>
      </w:r>
      <w:r w:rsidR="00FE78F9">
        <w:rPr>
          <w:sz w:val="28"/>
          <w:szCs w:val="28"/>
        </w:rPr>
        <w:t>to</w:t>
      </w:r>
      <w:r w:rsidR="00387935">
        <w:rPr>
          <w:sz w:val="28"/>
          <w:szCs w:val="28"/>
        </w:rPr>
        <w:t xml:space="preserve"> properly vet the applicant.</w:t>
      </w:r>
    </w:p>
    <w:p w14:paraId="498E5226" w14:textId="4DC29E6A" w:rsidR="00A46E22" w:rsidRDefault="00A46E22" w:rsidP="00A46E22">
      <w:pPr>
        <w:jc w:val="both"/>
        <w:rPr>
          <w:sz w:val="28"/>
          <w:szCs w:val="28"/>
        </w:rPr>
      </w:pPr>
      <w:r w:rsidRPr="00A46E22">
        <w:rPr>
          <w:b/>
          <w:bCs/>
          <w:sz w:val="28"/>
          <w:szCs w:val="28"/>
          <w:u w:val="single"/>
        </w:rPr>
        <w:t>Outstanding Committees</w:t>
      </w:r>
      <w:r>
        <w:rPr>
          <w:sz w:val="28"/>
          <w:szCs w:val="28"/>
        </w:rPr>
        <w:t>:</w:t>
      </w:r>
    </w:p>
    <w:p w14:paraId="5670A74E" w14:textId="5F349A41" w:rsidR="00A46E22" w:rsidRDefault="00A46E22" w:rsidP="00A46E22">
      <w:pPr>
        <w:jc w:val="both"/>
        <w:rPr>
          <w:sz w:val="28"/>
          <w:szCs w:val="28"/>
        </w:rPr>
      </w:pPr>
      <w:r w:rsidRPr="00387935">
        <w:rPr>
          <w:b/>
          <w:bCs/>
          <w:sz w:val="28"/>
          <w:szCs w:val="28"/>
        </w:rPr>
        <w:t xml:space="preserve">Budget </w:t>
      </w:r>
      <w:r>
        <w:rPr>
          <w:sz w:val="28"/>
          <w:szCs w:val="28"/>
        </w:rPr>
        <w:t>– to be Chaired by Chairperson Lloyd (there were no other volunteers)</w:t>
      </w:r>
    </w:p>
    <w:p w14:paraId="539A7DA3" w14:textId="679733B8" w:rsidR="00A46E22" w:rsidRDefault="00A46E22" w:rsidP="00A46E22">
      <w:pPr>
        <w:jc w:val="both"/>
        <w:rPr>
          <w:sz w:val="28"/>
          <w:szCs w:val="28"/>
        </w:rPr>
      </w:pPr>
      <w:r w:rsidRPr="00387935">
        <w:rPr>
          <w:b/>
          <w:bCs/>
          <w:sz w:val="28"/>
          <w:szCs w:val="28"/>
        </w:rPr>
        <w:t>Enforcement</w:t>
      </w:r>
      <w:r>
        <w:rPr>
          <w:sz w:val="28"/>
          <w:szCs w:val="28"/>
        </w:rPr>
        <w:t xml:space="preserve"> – Headed by Member Vincent Georges (Brathwaite, </w:t>
      </w:r>
      <w:proofErr w:type="spellStart"/>
      <w:r>
        <w:rPr>
          <w:sz w:val="28"/>
          <w:szCs w:val="28"/>
        </w:rPr>
        <w:t>Watley</w:t>
      </w:r>
      <w:proofErr w:type="spellEnd"/>
      <w:r>
        <w:rPr>
          <w:sz w:val="28"/>
          <w:szCs w:val="28"/>
        </w:rPr>
        <w:t xml:space="preserve"> and Sweeny will work on this Committee as well)</w:t>
      </w:r>
    </w:p>
    <w:p w14:paraId="7C700FEA" w14:textId="631FD159" w:rsidR="00A46E22" w:rsidRDefault="00A46E22" w:rsidP="00A46E22">
      <w:pPr>
        <w:jc w:val="both"/>
        <w:rPr>
          <w:sz w:val="28"/>
          <w:szCs w:val="28"/>
        </w:rPr>
      </w:pPr>
      <w:r w:rsidRPr="00387935">
        <w:rPr>
          <w:b/>
          <w:bCs/>
          <w:sz w:val="28"/>
          <w:szCs w:val="28"/>
        </w:rPr>
        <w:t>Human Resources</w:t>
      </w:r>
      <w:r>
        <w:rPr>
          <w:sz w:val="28"/>
          <w:szCs w:val="28"/>
        </w:rPr>
        <w:t xml:space="preserve"> – Headed by Vice Chair </w:t>
      </w:r>
      <w:proofErr w:type="spellStart"/>
      <w:r>
        <w:rPr>
          <w:sz w:val="28"/>
          <w:szCs w:val="28"/>
        </w:rPr>
        <w:t>Watley</w:t>
      </w:r>
      <w:proofErr w:type="spellEnd"/>
      <w:r>
        <w:rPr>
          <w:sz w:val="28"/>
          <w:szCs w:val="28"/>
        </w:rPr>
        <w:t xml:space="preserve"> (George and Lloyd will also work on that Committee)</w:t>
      </w:r>
    </w:p>
    <w:p w14:paraId="1C659474" w14:textId="5EDB99C4" w:rsidR="00A46E22" w:rsidRDefault="00A46E22" w:rsidP="00A46E22">
      <w:pPr>
        <w:jc w:val="both"/>
        <w:rPr>
          <w:sz w:val="28"/>
          <w:szCs w:val="28"/>
        </w:rPr>
      </w:pPr>
      <w:r w:rsidRPr="00387935">
        <w:rPr>
          <w:b/>
          <w:bCs/>
          <w:sz w:val="28"/>
          <w:szCs w:val="28"/>
        </w:rPr>
        <w:t>Rules and Regulations</w:t>
      </w:r>
      <w:r>
        <w:rPr>
          <w:sz w:val="28"/>
          <w:szCs w:val="28"/>
        </w:rPr>
        <w:t xml:space="preserve"> – Headed by Member Sweeny (all members are requested to give input on this </w:t>
      </w:r>
      <w:r w:rsidR="00387935">
        <w:rPr>
          <w:sz w:val="28"/>
          <w:szCs w:val="28"/>
        </w:rPr>
        <w:t>area) Title</w:t>
      </w:r>
      <w:r>
        <w:rPr>
          <w:sz w:val="28"/>
          <w:szCs w:val="28"/>
        </w:rPr>
        <w:t xml:space="preserve"> 3 and Title 20 </w:t>
      </w:r>
      <w:r w:rsidR="00387935">
        <w:rPr>
          <w:sz w:val="28"/>
          <w:szCs w:val="28"/>
        </w:rPr>
        <w:t>must be your guide.</w:t>
      </w:r>
    </w:p>
    <w:p w14:paraId="541FDAB5" w14:textId="0058F168" w:rsidR="00387935" w:rsidRDefault="00387935" w:rsidP="00A46E22">
      <w:pPr>
        <w:jc w:val="both"/>
        <w:rPr>
          <w:sz w:val="28"/>
          <w:szCs w:val="28"/>
        </w:rPr>
      </w:pPr>
      <w:r>
        <w:rPr>
          <w:sz w:val="28"/>
          <w:szCs w:val="28"/>
        </w:rPr>
        <w:t xml:space="preserve">The Taxi Commission needs to hire a Contract Attorney to assist us with </w:t>
      </w:r>
      <w:r w:rsidR="00FE78F9">
        <w:rPr>
          <w:sz w:val="28"/>
          <w:szCs w:val="28"/>
        </w:rPr>
        <w:t>Bylaws,</w:t>
      </w:r>
      <w:r>
        <w:rPr>
          <w:sz w:val="28"/>
          <w:szCs w:val="28"/>
        </w:rPr>
        <w:t xml:space="preserve"> Rules and Regulations, Standard Operating Procedures, etc.</w:t>
      </w:r>
    </w:p>
    <w:p w14:paraId="6B2397D9" w14:textId="77777777" w:rsidR="00D92D3C" w:rsidRDefault="00387935" w:rsidP="00A46E22">
      <w:pPr>
        <w:jc w:val="both"/>
        <w:rPr>
          <w:sz w:val="28"/>
          <w:szCs w:val="28"/>
        </w:rPr>
      </w:pPr>
      <w:proofErr w:type="spellStart"/>
      <w:r>
        <w:rPr>
          <w:sz w:val="28"/>
          <w:szCs w:val="28"/>
        </w:rPr>
        <w:t>Watley</w:t>
      </w:r>
      <w:proofErr w:type="spellEnd"/>
      <w:r>
        <w:rPr>
          <w:sz w:val="28"/>
          <w:szCs w:val="28"/>
        </w:rPr>
        <w:t xml:space="preserve"> noted that we have no enforcement officers on St. Croix today and there was a ship in.  Georges stated that the enforcement Officers on St. Thomas </w:t>
      </w:r>
      <w:proofErr w:type="gramStart"/>
      <w:r>
        <w:rPr>
          <w:sz w:val="28"/>
          <w:szCs w:val="28"/>
        </w:rPr>
        <w:t>also</w:t>
      </w:r>
      <w:proofErr w:type="gramEnd"/>
      <w:r>
        <w:rPr>
          <w:sz w:val="28"/>
          <w:szCs w:val="28"/>
        </w:rPr>
        <w:t xml:space="preserve"> </w:t>
      </w:r>
    </w:p>
    <w:p w14:paraId="46A8DA4C" w14:textId="010FBECF" w:rsidR="00D92D3C" w:rsidRDefault="00D92D3C" w:rsidP="00D92D3C">
      <w:pPr>
        <w:spacing w:after="0" w:line="240" w:lineRule="auto"/>
        <w:jc w:val="both"/>
        <w:rPr>
          <w:sz w:val="28"/>
          <w:szCs w:val="28"/>
        </w:rPr>
      </w:pPr>
      <w:bookmarkStart w:id="0" w:name="_Hlk137814418"/>
      <w:r>
        <w:rPr>
          <w:sz w:val="28"/>
          <w:szCs w:val="28"/>
        </w:rPr>
        <w:lastRenderedPageBreak/>
        <w:t>Minutes of the VITCC</w:t>
      </w:r>
    </w:p>
    <w:p w14:paraId="305F08FA" w14:textId="586311E7" w:rsidR="00D92D3C" w:rsidRDefault="00D92D3C" w:rsidP="00D92D3C">
      <w:pPr>
        <w:spacing w:after="0" w:line="240" w:lineRule="auto"/>
        <w:jc w:val="both"/>
        <w:rPr>
          <w:sz w:val="28"/>
          <w:szCs w:val="28"/>
        </w:rPr>
      </w:pPr>
      <w:r>
        <w:rPr>
          <w:sz w:val="28"/>
          <w:szCs w:val="28"/>
        </w:rPr>
        <w:t>Page 2</w:t>
      </w:r>
    </w:p>
    <w:p w14:paraId="41616163" w14:textId="06DD15CC" w:rsidR="00D92D3C" w:rsidRDefault="00D92D3C" w:rsidP="00D92D3C">
      <w:pPr>
        <w:spacing w:after="0" w:line="240" w:lineRule="auto"/>
        <w:jc w:val="both"/>
        <w:rPr>
          <w:sz w:val="28"/>
          <w:szCs w:val="28"/>
        </w:rPr>
      </w:pPr>
      <w:r>
        <w:rPr>
          <w:sz w:val="28"/>
          <w:szCs w:val="28"/>
        </w:rPr>
        <w:t xml:space="preserve">December </w:t>
      </w:r>
      <w:r w:rsidR="00A52F35">
        <w:rPr>
          <w:sz w:val="28"/>
          <w:szCs w:val="28"/>
        </w:rPr>
        <w:t>1</w:t>
      </w:r>
      <w:r>
        <w:rPr>
          <w:sz w:val="28"/>
          <w:szCs w:val="28"/>
        </w:rPr>
        <w:t>, 2023</w:t>
      </w:r>
    </w:p>
    <w:bookmarkEnd w:id="0"/>
    <w:p w14:paraId="207B9DBB" w14:textId="77777777" w:rsidR="005F6A07" w:rsidRDefault="005F6A07" w:rsidP="00A46E22">
      <w:pPr>
        <w:jc w:val="both"/>
        <w:rPr>
          <w:sz w:val="28"/>
          <w:szCs w:val="28"/>
        </w:rPr>
      </w:pPr>
    </w:p>
    <w:p w14:paraId="6E641D2F" w14:textId="1085B297" w:rsidR="00387935" w:rsidRDefault="00387935" w:rsidP="00A46E22">
      <w:pPr>
        <w:jc w:val="both"/>
        <w:rPr>
          <w:sz w:val="28"/>
          <w:szCs w:val="28"/>
        </w:rPr>
      </w:pPr>
      <w:r>
        <w:rPr>
          <w:sz w:val="28"/>
          <w:szCs w:val="28"/>
        </w:rPr>
        <w:t xml:space="preserve">reported sick, so we need to understand what is going on down </w:t>
      </w:r>
      <w:r w:rsidR="00D92D3C">
        <w:rPr>
          <w:sz w:val="28"/>
          <w:szCs w:val="28"/>
        </w:rPr>
        <w:t>there.</w:t>
      </w:r>
      <w:r w:rsidR="007159A3">
        <w:rPr>
          <w:sz w:val="28"/>
          <w:szCs w:val="28"/>
        </w:rPr>
        <w:t xml:space="preserve">  After much discussion, Georges, </w:t>
      </w:r>
      <w:r w:rsidR="003E202D">
        <w:rPr>
          <w:sz w:val="28"/>
          <w:szCs w:val="28"/>
        </w:rPr>
        <w:t>George,</w:t>
      </w:r>
      <w:r w:rsidR="007159A3">
        <w:rPr>
          <w:sz w:val="28"/>
          <w:szCs w:val="28"/>
        </w:rPr>
        <w:t xml:space="preserve"> and Lloyd stated that it appears there is </w:t>
      </w:r>
      <w:r w:rsidR="00C533C6">
        <w:rPr>
          <w:sz w:val="28"/>
          <w:szCs w:val="28"/>
        </w:rPr>
        <w:t>a “Blue</w:t>
      </w:r>
      <w:r w:rsidR="0018204A">
        <w:rPr>
          <w:sz w:val="28"/>
          <w:szCs w:val="28"/>
        </w:rPr>
        <w:t xml:space="preserve"> flu” going on at VITCC. </w:t>
      </w:r>
      <w:r w:rsidR="00D92D3C">
        <w:rPr>
          <w:sz w:val="28"/>
          <w:szCs w:val="28"/>
        </w:rPr>
        <w:t xml:space="preserve"> </w:t>
      </w:r>
      <w:proofErr w:type="spellStart"/>
      <w:r w:rsidR="00D92D3C">
        <w:rPr>
          <w:sz w:val="28"/>
          <w:szCs w:val="28"/>
        </w:rPr>
        <w:t>Watley</w:t>
      </w:r>
      <w:proofErr w:type="spellEnd"/>
      <w:r>
        <w:rPr>
          <w:sz w:val="28"/>
          <w:szCs w:val="28"/>
        </w:rPr>
        <w:t xml:space="preserve"> stated there has always been </w:t>
      </w:r>
      <w:r w:rsidR="00D92D3C">
        <w:rPr>
          <w:sz w:val="28"/>
          <w:szCs w:val="28"/>
        </w:rPr>
        <w:t>high</w:t>
      </w:r>
      <w:r>
        <w:rPr>
          <w:sz w:val="28"/>
          <w:szCs w:val="28"/>
        </w:rPr>
        <w:t xml:space="preserve"> absenteeism at VITCC.  Member Sweeny stated</w:t>
      </w:r>
      <w:r w:rsidR="00D92D3C">
        <w:rPr>
          <w:sz w:val="28"/>
          <w:szCs w:val="28"/>
        </w:rPr>
        <w:t xml:space="preserve"> lots of infractions has happened in the St. Thomas Office and now a lot was being uncovered so he believed the reason for the most recent absenteeism was just that.  </w:t>
      </w:r>
      <w:r w:rsidR="0018204A">
        <w:rPr>
          <w:sz w:val="28"/>
          <w:szCs w:val="28"/>
        </w:rPr>
        <w:t xml:space="preserve">Member Georges stated that Ms. Melissa Smith, loaned employee from Government House, walked away from VITCC and stated she will not be returning.  He stated we need to find out why that occurred.  For the record, Deputy Chief Kevin </w:t>
      </w:r>
      <w:r w:rsidR="00C533C6">
        <w:rPr>
          <w:sz w:val="28"/>
          <w:szCs w:val="28"/>
        </w:rPr>
        <w:t>Rodriguez</w:t>
      </w:r>
      <w:r w:rsidR="0018204A">
        <w:rPr>
          <w:sz w:val="28"/>
          <w:szCs w:val="28"/>
        </w:rPr>
        <w:t xml:space="preserve"> </w:t>
      </w:r>
      <w:r w:rsidR="00D43110">
        <w:rPr>
          <w:sz w:val="28"/>
          <w:szCs w:val="28"/>
        </w:rPr>
        <w:t xml:space="preserve">sent a letter </w:t>
      </w:r>
      <w:r w:rsidR="000A69F8">
        <w:rPr>
          <w:sz w:val="28"/>
          <w:szCs w:val="28"/>
        </w:rPr>
        <w:t>advising</w:t>
      </w:r>
      <w:r w:rsidR="00D43110">
        <w:rPr>
          <w:sz w:val="28"/>
          <w:szCs w:val="28"/>
        </w:rPr>
        <w:t xml:space="preserve"> the Board that </w:t>
      </w:r>
      <w:r w:rsidR="000A69F8">
        <w:rPr>
          <w:sz w:val="28"/>
          <w:szCs w:val="28"/>
        </w:rPr>
        <w:t xml:space="preserve">Ms. Smith will not be back.  </w:t>
      </w:r>
      <w:r w:rsidR="005800C4">
        <w:rPr>
          <w:sz w:val="28"/>
          <w:szCs w:val="28"/>
        </w:rPr>
        <w:t xml:space="preserve">Secretary George stated that since we mentioned the </w:t>
      </w:r>
      <w:r w:rsidR="0032722C">
        <w:rPr>
          <w:sz w:val="28"/>
          <w:szCs w:val="28"/>
        </w:rPr>
        <w:t>‘</w:t>
      </w:r>
      <w:r w:rsidR="005800C4">
        <w:rPr>
          <w:sz w:val="28"/>
          <w:szCs w:val="28"/>
        </w:rPr>
        <w:t>blue flu”, I think</w:t>
      </w:r>
      <w:r w:rsidR="0026238C">
        <w:rPr>
          <w:sz w:val="28"/>
          <w:szCs w:val="28"/>
        </w:rPr>
        <w:t xml:space="preserve"> we should speak with all the employees and try to understand what is going on with each of the employees. </w:t>
      </w:r>
      <w:r w:rsidR="00E8354E">
        <w:rPr>
          <w:sz w:val="28"/>
          <w:szCs w:val="28"/>
        </w:rPr>
        <w:t xml:space="preserve"> Sweeny stated that he thought a strong message should be sent by hiring new officers.  </w:t>
      </w:r>
    </w:p>
    <w:p w14:paraId="53F2887A" w14:textId="56A9E318" w:rsidR="00FE78F9" w:rsidRDefault="00FE78F9" w:rsidP="00A46E22">
      <w:pPr>
        <w:jc w:val="both"/>
        <w:rPr>
          <w:sz w:val="28"/>
          <w:szCs w:val="28"/>
        </w:rPr>
      </w:pPr>
      <w:r>
        <w:rPr>
          <w:sz w:val="28"/>
          <w:szCs w:val="28"/>
        </w:rPr>
        <w:t>Secretary George was asked the status of outstanding bills in ERP and George stated that ED Smith no longer communicates with her, so she has no idea.</w:t>
      </w:r>
    </w:p>
    <w:p w14:paraId="39631DB2" w14:textId="4FC2B229" w:rsidR="00FE78F9" w:rsidRDefault="00FE78F9" w:rsidP="00A46E22">
      <w:pPr>
        <w:jc w:val="both"/>
        <w:rPr>
          <w:sz w:val="28"/>
          <w:szCs w:val="28"/>
        </w:rPr>
      </w:pPr>
      <w:r w:rsidRPr="00FE78F9">
        <w:rPr>
          <w:b/>
          <w:bCs/>
          <w:sz w:val="28"/>
          <w:szCs w:val="28"/>
          <w:u w:val="single"/>
        </w:rPr>
        <w:t>Hire a Deputy Director</w:t>
      </w:r>
      <w:r>
        <w:rPr>
          <w:sz w:val="28"/>
          <w:szCs w:val="28"/>
        </w:rPr>
        <w:t>:  Will be on St. Thomas as the Director lives on St. Croix.</w:t>
      </w:r>
    </w:p>
    <w:p w14:paraId="445FE668" w14:textId="675DDB0C" w:rsidR="00AB6843" w:rsidRDefault="00AB6843" w:rsidP="00A46E22">
      <w:pPr>
        <w:jc w:val="both"/>
        <w:rPr>
          <w:sz w:val="28"/>
          <w:szCs w:val="28"/>
        </w:rPr>
      </w:pPr>
      <w:r>
        <w:rPr>
          <w:sz w:val="28"/>
          <w:szCs w:val="28"/>
        </w:rPr>
        <w:t>We should have a discussion with the Director as to who she recommends we hire (Administrative Coordinator or Deputy Director)</w:t>
      </w:r>
      <w:r w:rsidR="00B46F8B">
        <w:rPr>
          <w:sz w:val="28"/>
          <w:szCs w:val="28"/>
        </w:rPr>
        <w:t>.</w:t>
      </w:r>
    </w:p>
    <w:p w14:paraId="75D30718" w14:textId="558500C0" w:rsidR="00480194" w:rsidRDefault="001842B9" w:rsidP="00A46E22">
      <w:pPr>
        <w:jc w:val="both"/>
        <w:rPr>
          <w:sz w:val="28"/>
          <w:szCs w:val="28"/>
        </w:rPr>
      </w:pPr>
      <w:r>
        <w:rPr>
          <w:sz w:val="28"/>
          <w:szCs w:val="28"/>
        </w:rPr>
        <w:t>Sweeny reminded the Board that Director Smith must be invited to all meetings.</w:t>
      </w:r>
      <w:r w:rsidR="00B301B1">
        <w:rPr>
          <w:sz w:val="28"/>
          <w:szCs w:val="28"/>
        </w:rPr>
        <w:t xml:space="preserve"> Paris stated</w:t>
      </w:r>
      <w:r w:rsidR="00300537">
        <w:rPr>
          <w:sz w:val="28"/>
          <w:szCs w:val="28"/>
        </w:rPr>
        <w:t xml:space="preserve"> that he agreed with Member Sweeny, the Director should be invited to all meetings.  Lloyd interjected and </w:t>
      </w:r>
      <w:r w:rsidR="003E0E91">
        <w:rPr>
          <w:sz w:val="28"/>
          <w:szCs w:val="28"/>
        </w:rPr>
        <w:t xml:space="preserve">caused Paris to get upset as he wanted to </w:t>
      </w:r>
      <w:r w:rsidR="00357BC3">
        <w:rPr>
          <w:sz w:val="28"/>
          <w:szCs w:val="28"/>
        </w:rPr>
        <w:t>speak,</w:t>
      </w:r>
      <w:r w:rsidR="003E0E91">
        <w:rPr>
          <w:sz w:val="28"/>
          <w:szCs w:val="28"/>
        </w:rPr>
        <w:t xml:space="preserve"> and he felt she was cutting him off.  He called for her to respect him</w:t>
      </w:r>
      <w:r w:rsidR="00357BC3">
        <w:rPr>
          <w:sz w:val="28"/>
          <w:szCs w:val="28"/>
        </w:rPr>
        <w:t xml:space="preserve"> and she needed to respect him.</w:t>
      </w:r>
    </w:p>
    <w:p w14:paraId="779BEB10" w14:textId="1E0E4FDA" w:rsidR="00FA0E60" w:rsidRDefault="004A6BA5" w:rsidP="00A46E22">
      <w:pPr>
        <w:jc w:val="both"/>
        <w:rPr>
          <w:sz w:val="28"/>
          <w:szCs w:val="28"/>
        </w:rPr>
      </w:pPr>
      <w:r>
        <w:rPr>
          <w:sz w:val="28"/>
          <w:szCs w:val="28"/>
        </w:rPr>
        <w:t xml:space="preserve">Special Assistant </w:t>
      </w:r>
      <w:proofErr w:type="spellStart"/>
      <w:r w:rsidR="00C33551">
        <w:rPr>
          <w:sz w:val="28"/>
          <w:szCs w:val="28"/>
        </w:rPr>
        <w:t>Eulatemae</w:t>
      </w:r>
      <w:proofErr w:type="spellEnd"/>
      <w:r w:rsidR="00C33551">
        <w:rPr>
          <w:sz w:val="28"/>
          <w:szCs w:val="28"/>
        </w:rPr>
        <w:t xml:space="preserve"> Joseph </w:t>
      </w:r>
      <w:r w:rsidR="00074997">
        <w:rPr>
          <w:sz w:val="28"/>
          <w:szCs w:val="28"/>
        </w:rPr>
        <w:t>sent in her retirement letter yesterday, effective yesterday</w:t>
      </w:r>
      <w:r>
        <w:rPr>
          <w:sz w:val="28"/>
          <w:szCs w:val="28"/>
        </w:rPr>
        <w:t>.</w:t>
      </w:r>
    </w:p>
    <w:p w14:paraId="41D55384" w14:textId="4B4FBD88" w:rsidR="00356640" w:rsidRDefault="00E46EB3" w:rsidP="00A46E22">
      <w:pPr>
        <w:jc w:val="both"/>
        <w:rPr>
          <w:sz w:val="28"/>
          <w:szCs w:val="28"/>
        </w:rPr>
      </w:pPr>
      <w:r>
        <w:rPr>
          <w:sz w:val="28"/>
          <w:szCs w:val="28"/>
        </w:rPr>
        <w:t>At 1:19 p.m., Member Georges had to leave the meeting.</w:t>
      </w:r>
    </w:p>
    <w:p w14:paraId="05F21D3B" w14:textId="77777777" w:rsidR="00C15D67" w:rsidRDefault="00C15D67" w:rsidP="00A46E22">
      <w:pPr>
        <w:jc w:val="both"/>
        <w:rPr>
          <w:sz w:val="28"/>
          <w:szCs w:val="28"/>
        </w:rPr>
      </w:pPr>
    </w:p>
    <w:p w14:paraId="568DBE04" w14:textId="77777777" w:rsidR="003B1613" w:rsidRDefault="003B1613" w:rsidP="003B1613">
      <w:pPr>
        <w:spacing w:after="0" w:line="240" w:lineRule="auto"/>
        <w:jc w:val="both"/>
        <w:rPr>
          <w:sz w:val="28"/>
          <w:szCs w:val="28"/>
        </w:rPr>
      </w:pPr>
      <w:r>
        <w:rPr>
          <w:sz w:val="28"/>
          <w:szCs w:val="28"/>
        </w:rPr>
        <w:lastRenderedPageBreak/>
        <w:t>Minutes of the VITCC</w:t>
      </w:r>
    </w:p>
    <w:p w14:paraId="16BF82BC" w14:textId="6FDB8251" w:rsidR="003B1613" w:rsidRDefault="003B1613" w:rsidP="003B1613">
      <w:pPr>
        <w:spacing w:after="0" w:line="240" w:lineRule="auto"/>
        <w:jc w:val="both"/>
        <w:rPr>
          <w:sz w:val="28"/>
          <w:szCs w:val="28"/>
        </w:rPr>
      </w:pPr>
      <w:r>
        <w:rPr>
          <w:sz w:val="28"/>
          <w:szCs w:val="28"/>
        </w:rPr>
        <w:t xml:space="preserve">Page </w:t>
      </w:r>
      <w:r>
        <w:rPr>
          <w:sz w:val="28"/>
          <w:szCs w:val="28"/>
        </w:rPr>
        <w:t>3</w:t>
      </w:r>
    </w:p>
    <w:p w14:paraId="3379495F" w14:textId="07E99192" w:rsidR="00C15D67" w:rsidRDefault="003B1613" w:rsidP="003B1613">
      <w:pPr>
        <w:spacing w:after="0" w:line="240" w:lineRule="auto"/>
        <w:jc w:val="both"/>
        <w:rPr>
          <w:sz w:val="28"/>
          <w:szCs w:val="28"/>
        </w:rPr>
      </w:pPr>
      <w:r>
        <w:rPr>
          <w:sz w:val="28"/>
          <w:szCs w:val="28"/>
        </w:rPr>
        <w:t>December 1, 2023</w:t>
      </w:r>
    </w:p>
    <w:p w14:paraId="77108DE5" w14:textId="77777777" w:rsidR="003B1613" w:rsidRDefault="003B1613" w:rsidP="00A46E22">
      <w:pPr>
        <w:jc w:val="both"/>
        <w:rPr>
          <w:sz w:val="28"/>
          <w:szCs w:val="28"/>
        </w:rPr>
      </w:pPr>
    </w:p>
    <w:p w14:paraId="61343CE5" w14:textId="6E5D8A61" w:rsidR="00C15D67" w:rsidRDefault="005A3941" w:rsidP="00A46E22">
      <w:pPr>
        <w:jc w:val="both"/>
        <w:rPr>
          <w:sz w:val="28"/>
          <w:szCs w:val="28"/>
        </w:rPr>
      </w:pPr>
      <w:r>
        <w:rPr>
          <w:sz w:val="28"/>
          <w:szCs w:val="28"/>
        </w:rPr>
        <w:t>The Vice</w:t>
      </w:r>
      <w:r w:rsidR="00E234E9">
        <w:rPr>
          <w:sz w:val="28"/>
          <w:szCs w:val="28"/>
        </w:rPr>
        <w:t xml:space="preserve"> Chair requested that the Chairperson </w:t>
      </w:r>
      <w:r w:rsidR="00DB75C0">
        <w:rPr>
          <w:sz w:val="28"/>
          <w:szCs w:val="28"/>
        </w:rPr>
        <w:t xml:space="preserve">make an inquiry to find out if all employees can be exempt.  </w:t>
      </w:r>
      <w:r w:rsidR="00D303DE">
        <w:rPr>
          <w:sz w:val="28"/>
          <w:szCs w:val="28"/>
        </w:rPr>
        <w:t>She accepted.</w:t>
      </w:r>
      <w:r w:rsidR="00ED324E">
        <w:rPr>
          <w:sz w:val="28"/>
          <w:szCs w:val="28"/>
        </w:rPr>
        <w:t xml:space="preserve"> </w:t>
      </w:r>
    </w:p>
    <w:p w14:paraId="21B0E1C7" w14:textId="50A8638E" w:rsidR="00C15D67" w:rsidRDefault="00C15D67" w:rsidP="00A46E22">
      <w:pPr>
        <w:jc w:val="both"/>
        <w:rPr>
          <w:sz w:val="28"/>
          <w:szCs w:val="28"/>
        </w:rPr>
      </w:pPr>
      <w:r>
        <w:rPr>
          <w:sz w:val="28"/>
          <w:szCs w:val="28"/>
        </w:rPr>
        <w:t xml:space="preserve">Secretary </w:t>
      </w:r>
      <w:r w:rsidR="00C64AED">
        <w:rPr>
          <w:sz w:val="28"/>
          <w:szCs w:val="28"/>
        </w:rPr>
        <w:t>George</w:t>
      </w:r>
      <w:r>
        <w:rPr>
          <w:sz w:val="28"/>
          <w:szCs w:val="28"/>
        </w:rPr>
        <w:t xml:space="preserve"> wanted to bring to the attention of the Board that there are several </w:t>
      </w:r>
      <w:r w:rsidR="009564AF">
        <w:rPr>
          <w:sz w:val="28"/>
          <w:szCs w:val="28"/>
        </w:rPr>
        <w:t>people</w:t>
      </w:r>
      <w:r>
        <w:rPr>
          <w:sz w:val="28"/>
          <w:szCs w:val="28"/>
        </w:rPr>
        <w:t xml:space="preserve"> on the taxi exam list that </w:t>
      </w:r>
      <w:r w:rsidR="00F07647">
        <w:rPr>
          <w:sz w:val="28"/>
          <w:szCs w:val="28"/>
        </w:rPr>
        <w:t>have</w:t>
      </w:r>
      <w:r>
        <w:rPr>
          <w:sz w:val="28"/>
          <w:szCs w:val="28"/>
        </w:rPr>
        <w:t xml:space="preserve"> never been called, herself included</w:t>
      </w:r>
      <w:r w:rsidR="001B15DA">
        <w:rPr>
          <w:sz w:val="28"/>
          <w:szCs w:val="28"/>
        </w:rPr>
        <w:t xml:space="preserve">.  People are taking </w:t>
      </w:r>
      <w:r w:rsidR="001B3DD9">
        <w:rPr>
          <w:sz w:val="28"/>
          <w:szCs w:val="28"/>
        </w:rPr>
        <w:t>exams</w:t>
      </w:r>
      <w:r w:rsidR="001B15DA">
        <w:rPr>
          <w:sz w:val="28"/>
          <w:szCs w:val="28"/>
        </w:rPr>
        <w:t xml:space="preserve"> all the time</w:t>
      </w:r>
      <w:r w:rsidR="00CF7DFD">
        <w:rPr>
          <w:sz w:val="28"/>
          <w:szCs w:val="28"/>
        </w:rPr>
        <w:t xml:space="preserve">.  She stated she discovered that this body should </w:t>
      </w:r>
      <w:r w:rsidR="001B3DD9">
        <w:rPr>
          <w:sz w:val="28"/>
          <w:szCs w:val="28"/>
        </w:rPr>
        <w:t>be</w:t>
      </w:r>
      <w:r w:rsidR="00CF7DFD">
        <w:rPr>
          <w:sz w:val="28"/>
          <w:szCs w:val="28"/>
        </w:rPr>
        <w:t xml:space="preserve"> vetting the list.  She recommended we stop the classes</w:t>
      </w:r>
      <w:r w:rsidR="00641501">
        <w:rPr>
          <w:sz w:val="28"/>
          <w:szCs w:val="28"/>
        </w:rPr>
        <w:t>, stop the taking of exams</w:t>
      </w:r>
      <w:r w:rsidR="00132D59">
        <w:rPr>
          <w:sz w:val="28"/>
          <w:szCs w:val="28"/>
        </w:rPr>
        <w:t xml:space="preserve">. </w:t>
      </w:r>
      <w:r w:rsidR="00025E47">
        <w:rPr>
          <w:sz w:val="28"/>
          <w:szCs w:val="28"/>
        </w:rPr>
        <w:t xml:space="preserve">Director Smith came before this body and told us there was no taxi list and </w:t>
      </w:r>
      <w:r w:rsidR="00A7586C">
        <w:rPr>
          <w:sz w:val="28"/>
          <w:szCs w:val="28"/>
        </w:rPr>
        <w:t>I have since learned and seen the l</w:t>
      </w:r>
      <w:r w:rsidR="00E14E16">
        <w:rPr>
          <w:sz w:val="28"/>
          <w:szCs w:val="28"/>
        </w:rPr>
        <w:t>is</w:t>
      </w:r>
      <w:r w:rsidR="00A7586C">
        <w:rPr>
          <w:sz w:val="28"/>
          <w:szCs w:val="28"/>
        </w:rPr>
        <w:t>t.</w:t>
      </w:r>
      <w:r w:rsidR="00B114C0">
        <w:rPr>
          <w:sz w:val="28"/>
          <w:szCs w:val="28"/>
        </w:rPr>
        <w:t xml:space="preserve">  Secretary George also stated that ED Smith mentioned to her that a gentleman came in and offered her $500.00 to </w:t>
      </w:r>
      <w:r w:rsidR="00871B77">
        <w:rPr>
          <w:sz w:val="28"/>
          <w:szCs w:val="28"/>
        </w:rPr>
        <w:t xml:space="preserve">allow him to take the exam or give him </w:t>
      </w:r>
      <w:r w:rsidR="0002052C">
        <w:rPr>
          <w:sz w:val="28"/>
          <w:szCs w:val="28"/>
        </w:rPr>
        <w:t>the license.</w:t>
      </w:r>
      <w:r w:rsidR="00E14E16">
        <w:rPr>
          <w:sz w:val="28"/>
          <w:szCs w:val="28"/>
        </w:rPr>
        <w:t xml:space="preserve"> </w:t>
      </w:r>
      <w:r w:rsidR="00A7586C">
        <w:rPr>
          <w:sz w:val="28"/>
          <w:szCs w:val="28"/>
        </w:rPr>
        <w:t xml:space="preserve"> </w:t>
      </w:r>
      <w:r w:rsidR="005A3941">
        <w:rPr>
          <w:sz w:val="28"/>
          <w:szCs w:val="28"/>
        </w:rPr>
        <w:t>Member</w:t>
      </w:r>
      <w:r w:rsidR="00A7586C">
        <w:rPr>
          <w:sz w:val="28"/>
          <w:szCs w:val="28"/>
        </w:rPr>
        <w:t xml:space="preserve"> </w:t>
      </w:r>
      <w:r w:rsidR="00132D59">
        <w:rPr>
          <w:sz w:val="28"/>
          <w:szCs w:val="28"/>
        </w:rPr>
        <w:t xml:space="preserve">Sweeny </w:t>
      </w:r>
      <w:r w:rsidR="005A3941">
        <w:rPr>
          <w:sz w:val="28"/>
          <w:szCs w:val="28"/>
        </w:rPr>
        <w:t>is to</w:t>
      </w:r>
      <w:r w:rsidR="00132D59">
        <w:rPr>
          <w:sz w:val="28"/>
          <w:szCs w:val="28"/>
        </w:rPr>
        <w:t xml:space="preserve"> </w:t>
      </w:r>
      <w:r w:rsidR="005A3941">
        <w:rPr>
          <w:sz w:val="28"/>
          <w:szCs w:val="28"/>
        </w:rPr>
        <w:t>oversee</w:t>
      </w:r>
      <w:r w:rsidR="00132D59">
        <w:rPr>
          <w:sz w:val="28"/>
          <w:szCs w:val="28"/>
        </w:rPr>
        <w:t xml:space="preserve"> Rules and </w:t>
      </w:r>
      <w:r w:rsidR="001B3DD9">
        <w:rPr>
          <w:sz w:val="28"/>
          <w:szCs w:val="28"/>
        </w:rPr>
        <w:t>Regulations,</w:t>
      </w:r>
      <w:r w:rsidR="00132D59">
        <w:rPr>
          <w:sz w:val="28"/>
          <w:szCs w:val="28"/>
        </w:rPr>
        <w:t xml:space="preserve"> and this </w:t>
      </w:r>
      <w:r w:rsidR="005A3941">
        <w:rPr>
          <w:sz w:val="28"/>
          <w:szCs w:val="28"/>
        </w:rPr>
        <w:t>needs</w:t>
      </w:r>
      <w:r w:rsidR="00132D59">
        <w:rPr>
          <w:sz w:val="28"/>
          <w:szCs w:val="28"/>
        </w:rPr>
        <w:t xml:space="preserve"> to be done.  The Minutes I found was December 1</w:t>
      </w:r>
      <w:r w:rsidR="00025E47">
        <w:rPr>
          <w:sz w:val="28"/>
          <w:szCs w:val="28"/>
        </w:rPr>
        <w:t>1</w:t>
      </w:r>
      <w:r w:rsidR="00132D59">
        <w:rPr>
          <w:sz w:val="28"/>
          <w:szCs w:val="28"/>
        </w:rPr>
        <w:t>, 20</w:t>
      </w:r>
      <w:r w:rsidR="00025E47">
        <w:rPr>
          <w:sz w:val="28"/>
          <w:szCs w:val="28"/>
        </w:rPr>
        <w:t xml:space="preserve">14.  Mr. Graham at that time made recommendations and </w:t>
      </w:r>
      <w:r w:rsidR="001B3DD9">
        <w:rPr>
          <w:sz w:val="28"/>
          <w:szCs w:val="28"/>
        </w:rPr>
        <w:t>they were</w:t>
      </w:r>
      <w:r w:rsidR="00025E47">
        <w:rPr>
          <w:sz w:val="28"/>
          <w:szCs w:val="28"/>
        </w:rPr>
        <w:t xml:space="preserve"> adopted by the Board.</w:t>
      </w:r>
      <w:r w:rsidR="00E93193">
        <w:rPr>
          <w:sz w:val="28"/>
          <w:szCs w:val="28"/>
        </w:rPr>
        <w:t xml:space="preserve">  It goes from the Committee to the full body.  </w:t>
      </w:r>
      <w:r w:rsidR="007F145A">
        <w:rPr>
          <w:sz w:val="28"/>
          <w:szCs w:val="28"/>
        </w:rPr>
        <w:t xml:space="preserve">  Based on those minutes, they voted on four (4) classes per year.  </w:t>
      </w:r>
    </w:p>
    <w:p w14:paraId="7D371C37" w14:textId="0EE0A483" w:rsidR="00257763" w:rsidRDefault="00A52F35" w:rsidP="00A46E22">
      <w:pPr>
        <w:jc w:val="both"/>
        <w:rPr>
          <w:sz w:val="28"/>
          <w:szCs w:val="28"/>
        </w:rPr>
      </w:pPr>
      <w:r>
        <w:rPr>
          <w:sz w:val="28"/>
          <w:szCs w:val="28"/>
        </w:rPr>
        <w:t>After 2 hours of much discussion, the meeting ended at 3pm.</w:t>
      </w:r>
    </w:p>
    <w:p w14:paraId="2964BA5F" w14:textId="77777777" w:rsidR="00A52F35" w:rsidRDefault="00A52F35" w:rsidP="00A46E22">
      <w:pPr>
        <w:jc w:val="both"/>
        <w:rPr>
          <w:sz w:val="28"/>
          <w:szCs w:val="28"/>
        </w:rPr>
      </w:pPr>
    </w:p>
    <w:p w14:paraId="18F72067" w14:textId="61145CD5" w:rsidR="00A52F35" w:rsidRDefault="00A52F35" w:rsidP="00A46E22">
      <w:pPr>
        <w:jc w:val="both"/>
        <w:rPr>
          <w:sz w:val="28"/>
          <w:szCs w:val="28"/>
        </w:rPr>
      </w:pPr>
      <w:r>
        <w:rPr>
          <w:sz w:val="28"/>
          <w:szCs w:val="28"/>
        </w:rPr>
        <w:t>Respectfully submitted,</w:t>
      </w:r>
    </w:p>
    <w:p w14:paraId="04766368" w14:textId="77777777" w:rsidR="00A52F35" w:rsidRDefault="00A52F35" w:rsidP="00A46E22">
      <w:pPr>
        <w:jc w:val="both"/>
        <w:rPr>
          <w:sz w:val="28"/>
          <w:szCs w:val="28"/>
        </w:rPr>
      </w:pPr>
    </w:p>
    <w:p w14:paraId="6E070115" w14:textId="4326D146" w:rsidR="00A52F35" w:rsidRDefault="00A52F35" w:rsidP="00A52F35">
      <w:pPr>
        <w:spacing w:after="0" w:line="240" w:lineRule="auto"/>
        <w:jc w:val="both"/>
        <w:rPr>
          <w:sz w:val="28"/>
          <w:szCs w:val="28"/>
        </w:rPr>
      </w:pPr>
      <w:r>
        <w:rPr>
          <w:sz w:val="28"/>
          <w:szCs w:val="28"/>
        </w:rPr>
        <w:t>Myrna S. George</w:t>
      </w:r>
    </w:p>
    <w:p w14:paraId="38969002" w14:textId="163291F2" w:rsidR="00A52F35" w:rsidRDefault="00A52F35" w:rsidP="00A52F35">
      <w:pPr>
        <w:spacing w:after="0" w:line="240" w:lineRule="auto"/>
        <w:jc w:val="both"/>
        <w:rPr>
          <w:sz w:val="28"/>
          <w:szCs w:val="28"/>
        </w:rPr>
      </w:pPr>
      <w:r>
        <w:rPr>
          <w:sz w:val="28"/>
          <w:szCs w:val="28"/>
        </w:rPr>
        <w:t>Secretary, VITCC</w:t>
      </w:r>
    </w:p>
    <w:p w14:paraId="7A1BFF68" w14:textId="77777777" w:rsidR="00257763" w:rsidRDefault="00257763" w:rsidP="00A46E22">
      <w:pPr>
        <w:jc w:val="both"/>
        <w:rPr>
          <w:sz w:val="28"/>
          <w:szCs w:val="28"/>
        </w:rPr>
      </w:pPr>
    </w:p>
    <w:p w14:paraId="468990F7" w14:textId="35671565" w:rsidR="00601853" w:rsidRDefault="00601853" w:rsidP="00A46E22">
      <w:pPr>
        <w:jc w:val="both"/>
        <w:rPr>
          <w:sz w:val="28"/>
          <w:szCs w:val="28"/>
        </w:rPr>
      </w:pPr>
    </w:p>
    <w:p w14:paraId="38BDC25D" w14:textId="77777777" w:rsidR="001842B9" w:rsidRDefault="001842B9" w:rsidP="00A46E22">
      <w:pPr>
        <w:jc w:val="both"/>
        <w:rPr>
          <w:sz w:val="28"/>
          <w:szCs w:val="28"/>
        </w:rPr>
      </w:pPr>
    </w:p>
    <w:p w14:paraId="36E8AE96" w14:textId="77777777" w:rsidR="00D92D3C" w:rsidRDefault="00D92D3C" w:rsidP="00A46E22">
      <w:pPr>
        <w:jc w:val="both"/>
        <w:rPr>
          <w:sz w:val="28"/>
          <w:szCs w:val="28"/>
        </w:rPr>
      </w:pPr>
    </w:p>
    <w:p w14:paraId="65B31950" w14:textId="77777777" w:rsidR="00387935" w:rsidRDefault="00387935" w:rsidP="00A46E22">
      <w:pPr>
        <w:jc w:val="both"/>
        <w:rPr>
          <w:sz w:val="28"/>
          <w:szCs w:val="28"/>
        </w:rPr>
      </w:pPr>
    </w:p>
    <w:p w14:paraId="48741C0C" w14:textId="77777777" w:rsidR="00A46E22" w:rsidRDefault="00A46E22" w:rsidP="00A46E22">
      <w:pPr>
        <w:jc w:val="both"/>
        <w:rPr>
          <w:sz w:val="28"/>
          <w:szCs w:val="28"/>
        </w:rPr>
      </w:pPr>
    </w:p>
    <w:sectPr w:rsidR="00A46E22" w:rsidSect="007169F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C666" w14:textId="77777777" w:rsidR="00D80B31" w:rsidRDefault="00D80B31" w:rsidP="008B4DDC">
      <w:pPr>
        <w:spacing w:after="0" w:line="240" w:lineRule="auto"/>
      </w:pPr>
      <w:r>
        <w:separator/>
      </w:r>
    </w:p>
  </w:endnote>
  <w:endnote w:type="continuationSeparator" w:id="0">
    <w:p w14:paraId="354226A7" w14:textId="77777777" w:rsidR="00D80B31" w:rsidRDefault="00D80B31"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A074" w14:textId="77777777" w:rsidR="00D80B31" w:rsidRDefault="00D80B31" w:rsidP="008B4DDC">
      <w:pPr>
        <w:spacing w:after="0" w:line="240" w:lineRule="auto"/>
      </w:pPr>
      <w:r>
        <w:separator/>
      </w:r>
    </w:p>
  </w:footnote>
  <w:footnote w:type="continuationSeparator" w:id="0">
    <w:p w14:paraId="7C54E252" w14:textId="77777777" w:rsidR="00D80B31" w:rsidRDefault="00D80B31"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3E81968D" w:rsidR="007169FD" w:rsidRPr="001D4974" w:rsidRDefault="00787E8B"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1" w:name="_Hlk78955754"/>
    <w:bookmarkStart w:id="2" w:name="_Hlk78955755"/>
    <w:bookmarkStart w:id="3" w:name="_Hlk78955756"/>
    <w:bookmarkStart w:id="4" w:name="_Hlk78955757"/>
    <w:bookmarkStart w:id="5" w:name="_Hlk78955758"/>
    <w:bookmarkStart w:id="6" w:name="_Hlk78955759"/>
    <w:bookmarkStart w:id="7" w:name="_Hlk78955833"/>
    <w:bookmarkStart w:id="8" w:name="_Hlk78955834"/>
    <w:bookmarkStart w:id="9" w:name="_Hlk78955835"/>
    <w:bookmarkStart w:id="10" w:name="_Hlk78955836"/>
    <w:bookmarkStart w:id="11" w:name="_Hlk78955851"/>
    <w:bookmarkStart w:id="12" w:name="_Hlk78955852"/>
    <w:bookmarkStart w:id="13" w:name="_Hlk78955853"/>
    <w:bookmarkStart w:id="14" w:name="_Hlk78955854"/>
    <w:bookmarkStart w:id="15" w:name="_Hlk78955855"/>
    <w:bookmarkStart w:id="16" w:name="_Hlk78955856"/>
    <w:bookmarkStart w:id="17" w:name="_Hlk78955857"/>
    <w:bookmarkStart w:id="18" w:name="_Hlk78955858"/>
    <w:bookmarkStart w:id="19" w:name="_Hlk78955859"/>
    <w:bookmarkStart w:id="20" w:name="_Hlk78955860"/>
    <w:bookmarkStart w:id="21" w:name="_Hlk78955861"/>
    <w:bookmarkStart w:id="22" w:name="_Hlk78955862"/>
    <w:r>
      <w:rPr>
        <w:rFonts w:ascii="Arial" w:hAnsi="Arial" w:cs="Arial"/>
        <w:noProof/>
        <w:color w:val="0000FF"/>
        <w:sz w:val="27"/>
        <w:szCs w:val="27"/>
        <w:lang w:eastAsia="en-029"/>
      </w:rPr>
      <w:drawing>
        <wp:anchor distT="0" distB="0" distL="114300" distR="114300" simplePos="0" relativeHeight="251659264" behindDoc="1" locked="0" layoutInCell="1" allowOverlap="1" wp14:anchorId="2A5A745F" wp14:editId="6E5656D3">
          <wp:simplePos x="0" y="0"/>
          <wp:positionH relativeFrom="margin">
            <wp:align>left</wp:align>
          </wp:positionH>
          <wp:positionV relativeFrom="margin">
            <wp:posOffset>-2494279</wp:posOffset>
          </wp:positionV>
          <wp:extent cx="1118322" cy="1200150"/>
          <wp:effectExtent l="0" t="0" r="5715" b="0"/>
          <wp:wrapNone/>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8606" cy="1200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85623" w:themeColor="accent6" w:themeShade="80"/>
        <w:sz w:val="28"/>
        <w:szCs w:val="28"/>
      </w:rPr>
      <w:t>G</w:t>
    </w:r>
    <w:r w:rsidR="007169FD" w:rsidRPr="001D4974">
      <w:rPr>
        <w:rFonts w:ascii="Times New Roman" w:hAnsi="Times New Roman" w:cs="Times New Roman"/>
        <w:color w:val="385623" w:themeColor="accent6" w:themeShade="80"/>
        <w:sz w:val="28"/>
        <w:szCs w:val="28"/>
      </w:rPr>
      <w:t>OVERNMENT OF THE VIRGIN ISLANDS</w:t>
    </w:r>
  </w:p>
  <w:p w14:paraId="45B6ED68" w14:textId="1BD110E3"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4D445CA2"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4688EF9B"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2C55E63D" w14:textId="6C8EA7BD" w:rsidR="009C77FA" w:rsidRDefault="007169FD" w:rsidP="009C77FA">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w:t>
    </w:r>
    <w:proofErr w:type="gramStart"/>
    <w:r w:rsidRPr="001D4974">
      <w:rPr>
        <w:rFonts w:ascii="Times New Roman" w:hAnsi="Times New Roman" w:cs="Times New Roman"/>
        <w:color w:val="385623" w:themeColor="accent6" w:themeShade="80"/>
        <w:sz w:val="20"/>
        <w:szCs w:val="20"/>
      </w:rPr>
      <w:t>4211  Fax</w:t>
    </w:r>
    <w:proofErr w:type="gramEnd"/>
    <w:r w:rsidRPr="001D4974">
      <w:rPr>
        <w:rFonts w:ascii="Times New Roman" w:hAnsi="Times New Roman" w:cs="Times New Roman"/>
        <w:color w:val="385623" w:themeColor="accent6" w:themeShade="80"/>
        <w:sz w:val="20"/>
        <w:szCs w:val="20"/>
      </w:rPr>
      <w:t>: (340)</w:t>
    </w:r>
    <w:r w:rsidR="009C77FA">
      <w:rPr>
        <w:rFonts w:ascii="Times New Roman" w:hAnsi="Times New Roman" w:cs="Times New Roman"/>
        <w:color w:val="385623" w:themeColor="accent6" w:themeShade="80"/>
        <w:sz w:val="20"/>
        <w:szCs w:val="20"/>
      </w:rPr>
      <w:t xml:space="preserve"> </w:t>
    </w:r>
    <w:r w:rsidRPr="001D4974">
      <w:rPr>
        <w:rFonts w:ascii="Times New Roman" w:hAnsi="Times New Roman" w:cs="Times New Roman"/>
        <w:color w:val="385623" w:themeColor="accent6" w:themeShade="80"/>
        <w:sz w:val="20"/>
        <w:szCs w:val="20"/>
      </w:rPr>
      <w:t>693</w:t>
    </w:r>
    <w:r w:rsidR="009C77FA">
      <w:rPr>
        <w:rFonts w:ascii="Times New Roman" w:hAnsi="Times New Roman" w:cs="Times New Roman"/>
        <w:color w:val="385623" w:themeColor="accent6" w:themeShade="80"/>
        <w:sz w:val="20"/>
        <w:szCs w:val="20"/>
      </w:rPr>
      <w:t>-4212</w:t>
    </w:r>
  </w:p>
  <w:p w14:paraId="3EE1C55A" w14:textId="2ABB2248" w:rsidR="009C77FA" w:rsidRDefault="007169FD" w:rsidP="009C77FA">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t>Elizabeth Watley</w:t>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p>
  <w:p w14:paraId="0EDCFE73" w14:textId="5574C609" w:rsidR="007169FD" w:rsidRDefault="007169FD" w:rsidP="009C77FA">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Chair</w:t>
    </w:r>
    <w:r w:rsidR="00787E8B">
      <w:rPr>
        <w:rFonts w:ascii="Times New Roman" w:hAnsi="Times New Roman" w:cs="Times New Roman"/>
        <w:color w:val="385623" w:themeColor="accent6" w:themeShade="80"/>
        <w:sz w:val="20"/>
        <w:szCs w:val="20"/>
      </w:rPr>
      <w:t>person</w:t>
    </w:r>
    <w:r w:rsidRPr="001D4974">
      <w:rPr>
        <w:rFonts w:ascii="Times New Roman" w:hAnsi="Times New Roman" w:cs="Times New Roman"/>
        <w:color w:val="385623" w:themeColor="accent6" w:themeShade="80"/>
        <w:sz w:val="20"/>
        <w:szCs w:val="20"/>
      </w:rPr>
      <w:t xml:space="preserve"> of the Board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F44011">
      <w:rPr>
        <w:rFonts w:ascii="Times New Roman" w:hAnsi="Times New Roman" w:cs="Times New Roman"/>
        <w:color w:val="385623" w:themeColor="accent6" w:themeShade="80"/>
        <w:sz w:val="20"/>
        <w:szCs w:val="20"/>
      </w:rPr>
      <w:t>Vice-Chair</w:t>
    </w:r>
  </w:p>
  <w:p w14:paraId="573B0B8E" w14:textId="0F372633" w:rsidR="009C77FA" w:rsidRDefault="009C77FA" w:rsidP="009C77FA">
    <w:pPr>
      <w:spacing w:after="0"/>
      <w:rPr>
        <w:rFonts w:ascii="Times New Roman" w:hAnsi="Times New Roman" w:cs="Times New Roman"/>
        <w:color w:val="385623" w:themeColor="accent6" w:themeShade="80"/>
        <w:sz w:val="20"/>
        <w:szCs w:val="20"/>
      </w:rPr>
    </w:pPr>
  </w:p>
  <w:p w14:paraId="51C11D50" w14:textId="0A6795C4" w:rsidR="009C77FA" w:rsidRDefault="00493424" w:rsidP="009C77FA">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Linda I. Smith</w:t>
    </w:r>
    <w:r w:rsidR="00A74EC6">
      <w:rPr>
        <w:rFonts w:ascii="Times New Roman" w:hAnsi="Times New Roman" w:cs="Times New Roman"/>
        <w:color w:val="385623" w:themeColor="accent6" w:themeShade="80"/>
        <w:sz w:val="20"/>
        <w:szCs w:val="20"/>
      </w:rPr>
      <w:t>, BA, MPA, CFRM</w:t>
    </w:r>
    <w:r w:rsidR="009C77FA">
      <w:rPr>
        <w:rFonts w:ascii="Times New Roman" w:hAnsi="Times New Roman" w:cs="Times New Roman"/>
        <w:color w:val="385623" w:themeColor="accent6" w:themeShade="80"/>
        <w:sz w:val="20"/>
        <w:szCs w:val="20"/>
      </w:rPr>
      <w:t xml:space="preserve">    </w:t>
    </w:r>
    <w:r w:rsidR="00A74EC6">
      <w:rPr>
        <w:rFonts w:ascii="Times New Roman" w:hAnsi="Times New Roman" w:cs="Times New Roman"/>
        <w:color w:val="385623" w:themeColor="accent6" w:themeShade="80"/>
        <w:sz w:val="20"/>
        <w:szCs w:val="20"/>
      </w:rPr>
      <w:t xml:space="preserve"> </w:t>
    </w:r>
    <w:r w:rsidR="009C77FA">
      <w:rPr>
        <w:rFonts w:ascii="Times New Roman" w:hAnsi="Times New Roman" w:cs="Times New Roman"/>
        <w:color w:val="385623" w:themeColor="accent6" w:themeShade="80"/>
        <w:sz w:val="20"/>
        <w:szCs w:val="20"/>
      </w:rPr>
      <w:t xml:space="preserve">                                                                                     Myrna S. George</w:t>
    </w:r>
  </w:p>
  <w:p w14:paraId="14D0897E" w14:textId="20D804DF" w:rsidR="001F350F" w:rsidRDefault="00493424" w:rsidP="009C77FA">
    <w:pPr>
      <w:spacing w:after="0"/>
    </w:pPr>
    <w:r>
      <w:rPr>
        <w:rFonts w:ascii="Times New Roman" w:hAnsi="Times New Roman" w:cs="Times New Roman"/>
        <w:color w:val="385623" w:themeColor="accent6" w:themeShade="80"/>
        <w:sz w:val="20"/>
        <w:szCs w:val="20"/>
      </w:rPr>
      <w:t xml:space="preserve">Executive Director  </w:t>
    </w:r>
    <w:r w:rsidR="009C77FA">
      <w:rPr>
        <w:rFonts w:ascii="Times New Roman" w:hAnsi="Times New Roman" w:cs="Times New Roman"/>
        <w:color w:val="385623" w:themeColor="accent6" w:themeShade="80"/>
        <w:sz w:val="20"/>
        <w:szCs w:val="20"/>
      </w:rPr>
      <w:t xml:space="preserve">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5467"/>
    <w:multiLevelType w:val="hybridMultilevel"/>
    <w:tmpl w:val="4ED0FBCC"/>
    <w:lvl w:ilvl="0" w:tplc="6FFA2AE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3B574750"/>
    <w:multiLevelType w:val="hybridMultilevel"/>
    <w:tmpl w:val="32646DDE"/>
    <w:lvl w:ilvl="0" w:tplc="A0B846B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48965B04"/>
    <w:multiLevelType w:val="hybridMultilevel"/>
    <w:tmpl w:val="A29E012A"/>
    <w:lvl w:ilvl="0" w:tplc="00E2604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131FC"/>
    <w:multiLevelType w:val="hybridMultilevel"/>
    <w:tmpl w:val="77E6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77996"/>
    <w:multiLevelType w:val="hybridMultilevel"/>
    <w:tmpl w:val="1122C74A"/>
    <w:lvl w:ilvl="0" w:tplc="094C2D0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6CF833CB"/>
    <w:multiLevelType w:val="hybridMultilevel"/>
    <w:tmpl w:val="EDC06F32"/>
    <w:lvl w:ilvl="0" w:tplc="CC36B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656135">
    <w:abstractNumId w:val="4"/>
  </w:num>
  <w:num w:numId="2" w16cid:durableId="1607080292">
    <w:abstractNumId w:val="0"/>
  </w:num>
  <w:num w:numId="3" w16cid:durableId="1647278937">
    <w:abstractNumId w:val="1"/>
  </w:num>
  <w:num w:numId="4" w16cid:durableId="1954821869">
    <w:abstractNumId w:val="2"/>
  </w:num>
  <w:num w:numId="5" w16cid:durableId="794637620">
    <w:abstractNumId w:val="5"/>
  </w:num>
  <w:num w:numId="6" w16cid:durableId="171037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03E3A"/>
    <w:rsid w:val="0002052C"/>
    <w:rsid w:val="00025E47"/>
    <w:rsid w:val="00074997"/>
    <w:rsid w:val="000A69F8"/>
    <w:rsid w:val="000B58C6"/>
    <w:rsid w:val="000F15CE"/>
    <w:rsid w:val="001232B0"/>
    <w:rsid w:val="00132D59"/>
    <w:rsid w:val="00164FBF"/>
    <w:rsid w:val="00173339"/>
    <w:rsid w:val="0018204A"/>
    <w:rsid w:val="001842B9"/>
    <w:rsid w:val="0019287E"/>
    <w:rsid w:val="001B15DA"/>
    <w:rsid w:val="001B3DD9"/>
    <w:rsid w:val="001E6DB6"/>
    <w:rsid w:val="001F350F"/>
    <w:rsid w:val="002031B7"/>
    <w:rsid w:val="00257763"/>
    <w:rsid w:val="0026238C"/>
    <w:rsid w:val="002665AA"/>
    <w:rsid w:val="002A467F"/>
    <w:rsid w:val="00300537"/>
    <w:rsid w:val="003038CD"/>
    <w:rsid w:val="0032722C"/>
    <w:rsid w:val="0033102D"/>
    <w:rsid w:val="00356640"/>
    <w:rsid w:val="00357BC3"/>
    <w:rsid w:val="003831B3"/>
    <w:rsid w:val="00387935"/>
    <w:rsid w:val="003B1613"/>
    <w:rsid w:val="003E0E91"/>
    <w:rsid w:val="003E202D"/>
    <w:rsid w:val="00472684"/>
    <w:rsid w:val="00480194"/>
    <w:rsid w:val="00493424"/>
    <w:rsid w:val="004A27C0"/>
    <w:rsid w:val="004A6BA5"/>
    <w:rsid w:val="004D33CC"/>
    <w:rsid w:val="00523634"/>
    <w:rsid w:val="005306D6"/>
    <w:rsid w:val="00537AD2"/>
    <w:rsid w:val="005800C4"/>
    <w:rsid w:val="005A3941"/>
    <w:rsid w:val="005F6A07"/>
    <w:rsid w:val="00601853"/>
    <w:rsid w:val="00641501"/>
    <w:rsid w:val="006B6ED5"/>
    <w:rsid w:val="007159A3"/>
    <w:rsid w:val="007169FD"/>
    <w:rsid w:val="0073413F"/>
    <w:rsid w:val="00787E8B"/>
    <w:rsid w:val="007F145A"/>
    <w:rsid w:val="00814C7E"/>
    <w:rsid w:val="00871B77"/>
    <w:rsid w:val="008B4DDC"/>
    <w:rsid w:val="008C405B"/>
    <w:rsid w:val="008F6B20"/>
    <w:rsid w:val="009564AF"/>
    <w:rsid w:val="009A2088"/>
    <w:rsid w:val="009C77FA"/>
    <w:rsid w:val="00A46E22"/>
    <w:rsid w:val="00A52F35"/>
    <w:rsid w:val="00A74EC6"/>
    <w:rsid w:val="00A7586C"/>
    <w:rsid w:val="00AB6843"/>
    <w:rsid w:val="00AE5571"/>
    <w:rsid w:val="00AF11CC"/>
    <w:rsid w:val="00B114C0"/>
    <w:rsid w:val="00B301B1"/>
    <w:rsid w:val="00B46F8B"/>
    <w:rsid w:val="00BB3C43"/>
    <w:rsid w:val="00BF00A2"/>
    <w:rsid w:val="00C15D67"/>
    <w:rsid w:val="00C167F0"/>
    <w:rsid w:val="00C2473F"/>
    <w:rsid w:val="00C33551"/>
    <w:rsid w:val="00C533C6"/>
    <w:rsid w:val="00C64AED"/>
    <w:rsid w:val="00CC32D9"/>
    <w:rsid w:val="00CF7DFD"/>
    <w:rsid w:val="00D20B16"/>
    <w:rsid w:val="00D303DE"/>
    <w:rsid w:val="00D379FA"/>
    <w:rsid w:val="00D43110"/>
    <w:rsid w:val="00D43979"/>
    <w:rsid w:val="00D64607"/>
    <w:rsid w:val="00D80B31"/>
    <w:rsid w:val="00D92D3C"/>
    <w:rsid w:val="00DA4A7D"/>
    <w:rsid w:val="00DB75C0"/>
    <w:rsid w:val="00E14E16"/>
    <w:rsid w:val="00E234E9"/>
    <w:rsid w:val="00E46EB3"/>
    <w:rsid w:val="00E77FA7"/>
    <w:rsid w:val="00E8354E"/>
    <w:rsid w:val="00E87300"/>
    <w:rsid w:val="00E93193"/>
    <w:rsid w:val="00ED324E"/>
    <w:rsid w:val="00F07647"/>
    <w:rsid w:val="00F252BA"/>
    <w:rsid w:val="00F44011"/>
    <w:rsid w:val="00F725AA"/>
    <w:rsid w:val="00F8529D"/>
    <w:rsid w:val="00FA0E60"/>
    <w:rsid w:val="00F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 w:type="paragraph" w:styleId="ListParagraph">
    <w:name w:val="List Paragraph"/>
    <w:basedOn w:val="Normal"/>
    <w:uiPriority w:val="34"/>
    <w:qFormat/>
    <w:rsid w:val="00D3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A133-F3D9-42AB-ADF6-DAFFD5C3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2</cp:revision>
  <cp:lastPrinted>2021-09-19T22:02:00Z</cp:lastPrinted>
  <dcterms:created xsi:type="dcterms:W3CDTF">2023-06-16T17:29:00Z</dcterms:created>
  <dcterms:modified xsi:type="dcterms:W3CDTF">2023-06-16T17:29:00Z</dcterms:modified>
</cp:coreProperties>
</file>